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6F3" w:rsidRDefault="007316F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2C2C31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32A12">
        <w:rPr>
          <w:rFonts w:ascii="Times New Roman" w:hAnsi="Times New Roman"/>
          <w:sz w:val="24"/>
          <w:szCs w:val="24"/>
          <w:lang w:eastAsia="ar-SA"/>
        </w:rPr>
        <w:t>ДОГОВОР ПОДРЯДА № _______</w:t>
      </w:r>
    </w:p>
    <w:p w:rsidR="00207A83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  <w:lang w:eastAsia="ar-SA"/>
        </w:rPr>
        <w:t>«С</w:t>
      </w:r>
      <w:r w:rsidRPr="00207A83">
        <w:rPr>
          <w:rFonts w:ascii="Times New Roman" w:eastAsia="Times New Roman" w:hAnsi="Times New Roman"/>
          <w:lang w:eastAsia="ru-RU"/>
        </w:rPr>
        <w:t>троительств</w:t>
      </w:r>
      <w:r>
        <w:rPr>
          <w:rFonts w:ascii="Times New Roman" w:eastAsia="Times New Roman" w:hAnsi="Times New Roman"/>
          <w:lang w:eastAsia="ru-RU"/>
        </w:rPr>
        <w:t>о</w:t>
      </w:r>
      <w:r w:rsidRPr="00207A83">
        <w:rPr>
          <w:rFonts w:ascii="Times New Roman" w:eastAsia="Times New Roman" w:hAnsi="Times New Roman"/>
          <w:lang w:eastAsia="ru-RU"/>
        </w:rPr>
        <w:t xml:space="preserve"> </w:t>
      </w:r>
      <w:r w:rsidRPr="00207A83">
        <w:rPr>
          <w:rFonts w:ascii="Times New Roman" w:hAnsi="Times New Roman"/>
        </w:rPr>
        <w:t xml:space="preserve">сети доступа </w:t>
      </w:r>
      <w:r w:rsidRPr="00207A83">
        <w:rPr>
          <w:rFonts w:ascii="Times New Roman" w:hAnsi="Times New Roman"/>
          <w:lang w:val="en-US"/>
        </w:rPr>
        <w:t>PON</w:t>
      </w:r>
      <w:r w:rsidR="0026163E">
        <w:rPr>
          <w:rFonts w:ascii="Times New Roman" w:hAnsi="Times New Roman"/>
        </w:rPr>
        <w:t>»</w:t>
      </w:r>
    </w:p>
    <w:p w:rsidR="00207A83" w:rsidRPr="00832A12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37"/>
        <w:gridCol w:w="3080"/>
        <w:gridCol w:w="3138"/>
      </w:tblGrid>
      <w:tr w:rsidR="002C2C31" w:rsidRPr="00B72997" w:rsidTr="00FD140C">
        <w:tc>
          <w:tcPr>
            <w:tcW w:w="3284" w:type="dxa"/>
          </w:tcPr>
          <w:p w:rsidR="002C2C31" w:rsidRPr="00832A12" w:rsidRDefault="002C2C31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2C2C31" w:rsidRPr="00832A12" w:rsidRDefault="002C2C31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2C2C31" w:rsidRPr="00832A12" w:rsidRDefault="002C2C31" w:rsidP="00D33B91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«</w:t>
            </w:r>
            <w:r>
              <w:rPr>
                <w:rFonts w:ascii="Times New Roman" w:hAnsi="Times New Roman"/>
                <w:lang w:eastAsia="ar-SA"/>
              </w:rPr>
              <w:t>___</w:t>
            </w:r>
            <w:r w:rsidRPr="00832A12">
              <w:rPr>
                <w:rFonts w:ascii="Times New Roman" w:hAnsi="Times New Roman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lang w:eastAsia="ar-SA"/>
              </w:rPr>
              <w:t>________</w:t>
            </w:r>
            <w:r w:rsidRPr="00832A12">
              <w:rPr>
                <w:rFonts w:ascii="Times New Roman" w:hAnsi="Times New Roman"/>
                <w:lang w:eastAsia="ar-SA"/>
              </w:rPr>
              <w:t xml:space="preserve"> 201</w:t>
            </w:r>
            <w:r w:rsidR="00B50859">
              <w:rPr>
                <w:rFonts w:ascii="Times New Roman" w:hAnsi="Times New Roman"/>
                <w:lang w:eastAsia="ar-SA"/>
              </w:rPr>
              <w:t>5</w:t>
            </w:r>
            <w:r w:rsidRPr="00832A12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</w:tr>
    </w:tbl>
    <w:p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b/>
          <w:lang w:eastAsia="ar-SA"/>
        </w:rPr>
        <w:t>ОАО «Башинформсвязь»</w:t>
      </w:r>
      <w:r w:rsidRPr="00832A12">
        <w:rPr>
          <w:rFonts w:ascii="Times New Roman" w:hAnsi="Times New Roman"/>
          <w:lang w:eastAsia="ar-SA"/>
        </w:rPr>
        <w:t xml:space="preserve">, именуемое в дальнейшем «ЗАКАЗЧИК», в лице </w:t>
      </w:r>
      <w:r>
        <w:rPr>
          <w:rFonts w:ascii="Times New Roman" w:hAnsi="Times New Roman"/>
          <w:lang w:eastAsia="ar-SA"/>
        </w:rPr>
        <w:t>г</w:t>
      </w:r>
      <w:r w:rsidRPr="00832A12">
        <w:rPr>
          <w:rFonts w:ascii="Times New Roman" w:hAnsi="Times New Roman"/>
          <w:lang w:eastAsia="ar-SA"/>
        </w:rPr>
        <w:t xml:space="preserve">енерального директора </w:t>
      </w:r>
      <w:proofErr w:type="spellStart"/>
      <w:r w:rsidRPr="00832A12">
        <w:rPr>
          <w:rFonts w:ascii="Times New Roman" w:hAnsi="Times New Roman"/>
          <w:b/>
          <w:lang w:eastAsia="ar-SA"/>
        </w:rPr>
        <w:t>Сафеева</w:t>
      </w:r>
      <w:proofErr w:type="spellEnd"/>
      <w:r w:rsidRPr="00832A12">
        <w:rPr>
          <w:rFonts w:ascii="Times New Roman" w:hAnsi="Times New Roman"/>
          <w:b/>
          <w:lang w:eastAsia="ar-SA"/>
        </w:rPr>
        <w:t xml:space="preserve"> Рустема </w:t>
      </w:r>
      <w:proofErr w:type="spellStart"/>
      <w:r w:rsidRPr="00832A12">
        <w:rPr>
          <w:rFonts w:ascii="Times New Roman" w:hAnsi="Times New Roman"/>
          <w:b/>
          <w:lang w:eastAsia="ar-SA"/>
        </w:rPr>
        <w:t>Рузбековича</w:t>
      </w:r>
      <w:proofErr w:type="spellEnd"/>
      <w:r w:rsidRPr="00832A12">
        <w:rPr>
          <w:rFonts w:ascii="Times New Roman" w:hAnsi="Times New Roman"/>
          <w:lang w:eastAsia="ar-SA"/>
        </w:rPr>
        <w:t>, действующего на основании Устава, с одной стороны, и</w:t>
      </w:r>
      <w:r w:rsidR="0016229D">
        <w:rPr>
          <w:rFonts w:ascii="Times New Roman" w:hAnsi="Times New Roman"/>
          <w:lang w:eastAsia="ar-SA"/>
        </w:rPr>
        <w:t xml:space="preserve"> </w:t>
      </w:r>
      <w:r w:rsidR="00012D0D">
        <w:rPr>
          <w:rFonts w:ascii="Times New Roman" w:hAnsi="Times New Roman"/>
          <w:b/>
          <w:lang w:eastAsia="ar-SA"/>
        </w:rPr>
        <w:t>__________________________</w:t>
      </w:r>
      <w:r w:rsidRPr="00445663">
        <w:rPr>
          <w:rFonts w:ascii="Times New Roman" w:hAnsi="Times New Roman"/>
          <w:b/>
        </w:rPr>
        <w:t>,</w:t>
      </w:r>
      <w:r w:rsidR="00B50859">
        <w:rPr>
          <w:rFonts w:ascii="Times New Roman" w:hAnsi="Times New Roman"/>
        </w:rPr>
        <w:t xml:space="preserve"> именуемое в дальнейшем «</w:t>
      </w:r>
      <w:r w:rsidRPr="002767AD">
        <w:rPr>
          <w:rFonts w:ascii="Times New Roman" w:hAnsi="Times New Roman"/>
        </w:rPr>
        <w:t xml:space="preserve">ПОДРЯДЧИК», в лице </w:t>
      </w:r>
      <w:r w:rsidR="00445663" w:rsidRPr="00445663">
        <w:rPr>
          <w:rFonts w:ascii="Times New Roman" w:hAnsi="Times New Roman"/>
        </w:rPr>
        <w:t>дирек</w:t>
      </w:r>
      <w:r w:rsidR="00445663">
        <w:rPr>
          <w:rFonts w:ascii="Times New Roman" w:hAnsi="Times New Roman"/>
        </w:rPr>
        <w:t xml:space="preserve">тора </w:t>
      </w:r>
      <w:r w:rsidR="00012D0D">
        <w:rPr>
          <w:rFonts w:ascii="Times New Roman" w:hAnsi="Times New Roman"/>
        </w:rPr>
        <w:t>___________________________________</w:t>
      </w:r>
      <w:r w:rsidR="00445663" w:rsidRPr="00445663">
        <w:rPr>
          <w:rFonts w:ascii="Times New Roman" w:hAnsi="Times New Roman"/>
        </w:rPr>
        <w:t xml:space="preserve">, действующего на основании </w:t>
      </w:r>
      <w:r w:rsidR="00012D0D">
        <w:rPr>
          <w:rFonts w:ascii="Times New Roman" w:hAnsi="Times New Roman"/>
        </w:rPr>
        <w:t>Устава</w:t>
      </w:r>
      <w:r w:rsidRPr="00832A12">
        <w:rPr>
          <w:rFonts w:ascii="Times New Roman" w:hAnsi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hAnsi="Times New Roman"/>
          <w:bCs/>
          <w:lang w:eastAsia="ar-SA"/>
        </w:rPr>
        <w:t xml:space="preserve">выполнение работ по </w:t>
      </w:r>
      <w:r w:rsidR="00445663" w:rsidRPr="00445663">
        <w:rPr>
          <w:rFonts w:ascii="Times New Roman" w:hAnsi="Times New Roman"/>
          <w:bCs/>
          <w:lang w:eastAsia="ar-SA"/>
        </w:rPr>
        <w:t>строительству сети доступа</w:t>
      </w:r>
      <w:r w:rsidR="009A015B" w:rsidRPr="009A015B">
        <w:rPr>
          <w:rFonts w:ascii="Times New Roman" w:hAnsi="Times New Roman"/>
          <w:bCs/>
          <w:lang w:eastAsia="ar-SA"/>
        </w:rPr>
        <w:t xml:space="preserve"> </w:t>
      </w:r>
      <w:r w:rsidR="009A015B">
        <w:rPr>
          <w:rFonts w:ascii="Times New Roman" w:hAnsi="Times New Roman"/>
          <w:bCs/>
          <w:lang w:val="en-US" w:eastAsia="ar-SA"/>
        </w:rPr>
        <w:t>G</w:t>
      </w:r>
      <w:r w:rsidR="009A015B" w:rsidRPr="00126800">
        <w:rPr>
          <w:rFonts w:ascii="Times New Roman" w:eastAsia="Times New Roman" w:hAnsi="Times New Roman"/>
          <w:lang w:val="en-US" w:eastAsia="ru-RU"/>
        </w:rPr>
        <w:t>PON</w:t>
      </w:r>
      <w:r w:rsidR="00D33B91">
        <w:rPr>
          <w:rFonts w:ascii="Times New Roman" w:hAnsi="Times New Roman"/>
          <w:bCs/>
          <w:lang w:eastAsia="ar-SA"/>
        </w:rPr>
        <w:t>.</w:t>
      </w:r>
    </w:p>
    <w:p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1. ПРЕДМЕТ ДОГОВОРА</w:t>
      </w:r>
    </w:p>
    <w:p w:rsidR="00B82615" w:rsidRPr="00B82615" w:rsidRDefault="00B82615" w:rsidP="00B82615">
      <w:pPr>
        <w:suppressAutoHyphens/>
        <w:spacing w:before="100" w:beforeAutospacing="1" w:after="0" w:line="240" w:lineRule="auto"/>
        <w:ind w:right="-3"/>
        <w:jc w:val="both"/>
        <w:outlineLvl w:val="0"/>
        <w:rPr>
          <w:rFonts w:ascii="Times New Roman" w:hAnsi="Times New Roman"/>
          <w:bCs/>
          <w:lang w:eastAsia="ar-SA"/>
        </w:rPr>
      </w:pPr>
      <w:r>
        <w:rPr>
          <w:rFonts w:ascii="Times New Roman" w:hAnsi="Times New Roman"/>
          <w:lang w:eastAsia="ar-SA"/>
        </w:rPr>
        <w:t xml:space="preserve">1.1. </w:t>
      </w:r>
      <w:r w:rsidR="002C2C31" w:rsidRPr="00B82615">
        <w:rPr>
          <w:rFonts w:ascii="Times New Roman" w:hAnsi="Times New Roman"/>
          <w:lang w:eastAsia="ar-SA"/>
        </w:rPr>
        <w:t xml:space="preserve">Подрядчик обязуется в соответствии с настоящим договором выполнить комплекс работ </w:t>
      </w:r>
      <w:r w:rsidR="002C2C31" w:rsidRPr="00B82615">
        <w:rPr>
          <w:rFonts w:ascii="Times New Roman" w:hAnsi="Times New Roman"/>
          <w:bCs/>
          <w:lang w:eastAsia="ar-SA"/>
        </w:rPr>
        <w:t xml:space="preserve">по </w:t>
      </w:r>
      <w:r w:rsidR="00D33B91" w:rsidRPr="00B82615">
        <w:rPr>
          <w:rFonts w:ascii="Times New Roman" w:hAnsi="Times New Roman"/>
          <w:bCs/>
          <w:lang w:eastAsia="ar-SA"/>
        </w:rPr>
        <w:t>с</w:t>
      </w:r>
      <w:r w:rsidR="00D33B91" w:rsidRPr="00B82615">
        <w:rPr>
          <w:rFonts w:ascii="Times New Roman" w:eastAsia="Times New Roman" w:hAnsi="Times New Roman"/>
          <w:lang w:eastAsia="ru-RU"/>
        </w:rPr>
        <w:t xml:space="preserve">троительству </w:t>
      </w:r>
      <w:r w:rsidR="00207A83" w:rsidRPr="00B82615">
        <w:rPr>
          <w:rFonts w:ascii="Times New Roman" w:hAnsi="Times New Roman"/>
        </w:rPr>
        <w:t xml:space="preserve">сети </w:t>
      </w:r>
      <w:r w:rsidR="0077019B" w:rsidRPr="0077019B">
        <w:rPr>
          <w:rFonts w:ascii="Times New Roman" w:hAnsi="Times New Roman"/>
        </w:rPr>
        <w:t>МСС ВОЛП</w:t>
      </w:r>
      <w:r w:rsidR="00207A83" w:rsidRPr="00B82615">
        <w:rPr>
          <w:rFonts w:ascii="Times New Roman" w:hAnsi="Times New Roman"/>
        </w:rPr>
        <w:t xml:space="preserve"> </w:t>
      </w:r>
      <w:r w:rsidR="005E1A3D" w:rsidRPr="005E1A3D">
        <w:rPr>
          <w:rFonts w:ascii="Times New Roman" w:hAnsi="Times New Roman"/>
          <w:highlight w:val="yellow"/>
        </w:rPr>
        <w:t>______________</w:t>
      </w:r>
      <w:r w:rsidR="00B50859" w:rsidRPr="00B82615">
        <w:rPr>
          <w:rFonts w:ascii="Times New Roman" w:hAnsi="Times New Roman"/>
        </w:rPr>
        <w:t xml:space="preserve"> </w:t>
      </w:r>
      <w:r w:rsidR="00D33B91" w:rsidRPr="00B82615">
        <w:rPr>
          <w:rFonts w:ascii="Times New Roman" w:eastAsia="Times New Roman" w:hAnsi="Times New Roman"/>
          <w:lang w:eastAsia="ru-RU"/>
        </w:rPr>
        <w:t>в количестве</w:t>
      </w:r>
      <w:r w:rsidR="00B50859" w:rsidRPr="00B82615">
        <w:rPr>
          <w:rFonts w:ascii="Times New Roman" w:hAnsi="Times New Roman"/>
        </w:rPr>
        <w:t xml:space="preserve"> </w:t>
      </w:r>
      <w:r w:rsidR="0077019B">
        <w:rPr>
          <w:rFonts w:ascii="Times New Roman" w:hAnsi="Times New Roman"/>
        </w:rPr>
        <w:t>___</w:t>
      </w:r>
      <w:r w:rsidR="00C576BD" w:rsidRPr="00B82615">
        <w:rPr>
          <w:rFonts w:ascii="Times New Roman" w:hAnsi="Times New Roman"/>
        </w:rPr>
        <w:t xml:space="preserve"> </w:t>
      </w:r>
      <w:proofErr w:type="gramStart"/>
      <w:r w:rsidR="0077019B">
        <w:rPr>
          <w:rFonts w:ascii="Times New Roman" w:hAnsi="Times New Roman"/>
        </w:rPr>
        <w:t>км</w:t>
      </w:r>
      <w:r w:rsidR="00C576BD" w:rsidRPr="00B82615">
        <w:rPr>
          <w:rFonts w:ascii="Times New Roman" w:hAnsi="Times New Roman"/>
        </w:rPr>
        <w:t xml:space="preserve"> </w:t>
      </w:r>
      <w:r w:rsidR="00207A83" w:rsidRPr="00B82615">
        <w:rPr>
          <w:rFonts w:ascii="Times New Roman" w:hAnsi="Times New Roman"/>
        </w:rPr>
        <w:t xml:space="preserve"> </w:t>
      </w:r>
      <w:r w:rsidR="002C2C31" w:rsidRPr="00B82615">
        <w:rPr>
          <w:rFonts w:ascii="Times New Roman" w:hAnsi="Times New Roman"/>
          <w:lang w:eastAsia="ar-SA"/>
        </w:rPr>
        <w:t>(</w:t>
      </w:r>
      <w:proofErr w:type="gramEnd"/>
      <w:r w:rsidR="002C2C31" w:rsidRPr="00B82615">
        <w:rPr>
          <w:rFonts w:ascii="Times New Roman" w:hAnsi="Times New Roman"/>
          <w:lang w:eastAsia="ar-SA"/>
        </w:rPr>
        <w:t>далее – «Работы),</w:t>
      </w:r>
      <w:r w:rsidR="002C2C31" w:rsidRPr="00B82615">
        <w:rPr>
          <w:rFonts w:ascii="Times New Roman" w:hAnsi="Times New Roman"/>
          <w:bCs/>
          <w:lang w:eastAsia="ar-SA"/>
        </w:rPr>
        <w:t xml:space="preserve"> в соответствии со сметой, утвержденной Сторонами Договора (Приложение № 4 к Договору) и техническим заданием (Приложение № 1 к Договору),  по объектам согласно адресного плана (Приложение № 2 к настоящему Договору) </w:t>
      </w:r>
      <w:r w:rsidR="002C2C31" w:rsidRPr="00B82615">
        <w:rPr>
          <w:rFonts w:ascii="Times New Roman" w:hAnsi="Times New Roman"/>
          <w:lang w:eastAsia="ar-SA"/>
        </w:rPr>
        <w:t>и сдать Заказчику по акту, а Заказчик обязуется принять от Подрядчика объект и произвести оплату.</w:t>
      </w:r>
    </w:p>
    <w:p w:rsidR="00B82615" w:rsidRPr="00B82615" w:rsidRDefault="002C2C31" w:rsidP="00B82615">
      <w:pPr>
        <w:pStyle w:val="a5"/>
        <w:numPr>
          <w:ilvl w:val="1"/>
          <w:numId w:val="13"/>
        </w:numPr>
        <w:suppressAutoHyphens/>
        <w:spacing w:before="100" w:beforeAutospacing="1" w:after="0" w:line="240" w:lineRule="auto"/>
        <w:jc w:val="both"/>
        <w:outlineLvl w:val="0"/>
        <w:rPr>
          <w:rFonts w:ascii="Times New Roman" w:hAnsi="Times New Roman"/>
          <w:bCs/>
          <w:lang w:eastAsia="ar-SA"/>
        </w:rPr>
      </w:pPr>
      <w:r w:rsidRPr="00B82615">
        <w:rPr>
          <w:rFonts w:ascii="Times New Roman" w:hAnsi="Times New Roman"/>
          <w:lang w:eastAsia="ar-SA"/>
        </w:rPr>
        <w:t xml:space="preserve"> </w:t>
      </w:r>
      <w:r w:rsidR="00B82615" w:rsidRPr="00B82615">
        <w:rPr>
          <w:rFonts w:ascii="Times New Roman" w:hAnsi="Times New Roman"/>
          <w:bCs/>
          <w:lang w:eastAsia="ar-SA"/>
        </w:rPr>
        <w:t>Подрядчик обязуется выполнить работы в соответствии с проектно-сметной документацией, утвержденной Заказчиком. Перед началом производства работ Подрядчик обязан получить у Заказчика проектно-сметную документацию.</w:t>
      </w:r>
    </w:p>
    <w:p w:rsidR="002C2C31" w:rsidRPr="00F46346" w:rsidRDefault="002C2C31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hAnsi="Times New Roman"/>
          <w:lang w:eastAsia="ar-SA"/>
        </w:rPr>
      </w:pPr>
    </w:p>
    <w:p w:rsidR="002C2C31" w:rsidRPr="00F46346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2. СТОИМОСТЬ РАБОТ ПО ДОГОВОРУ</w:t>
      </w:r>
    </w:p>
    <w:p w:rsidR="002C2C31" w:rsidRPr="00F46346" w:rsidRDefault="002C2C31" w:rsidP="00832A12">
      <w:pPr>
        <w:tabs>
          <w:tab w:val="left" w:pos="0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2.1.</w:t>
      </w:r>
      <w:r w:rsidRPr="00F46346">
        <w:rPr>
          <w:rFonts w:ascii="Times New Roman" w:hAnsi="Times New Roman"/>
          <w:lang w:eastAsia="ar-SA"/>
        </w:rPr>
        <w:tab/>
        <w:t>Стоимость работ, выпо</w:t>
      </w:r>
      <w:r>
        <w:rPr>
          <w:rFonts w:ascii="Times New Roman" w:hAnsi="Times New Roman"/>
          <w:lang w:eastAsia="ar-SA"/>
        </w:rPr>
        <w:t xml:space="preserve">лняемых по настоящему договору </w:t>
      </w:r>
      <w:r w:rsidRPr="00F46346">
        <w:rPr>
          <w:rFonts w:ascii="Times New Roman" w:hAnsi="Times New Roman"/>
          <w:lang w:eastAsia="ar-SA"/>
        </w:rPr>
        <w:t>составляет:</w:t>
      </w:r>
    </w:p>
    <w:p w:rsidR="002C2C31" w:rsidRPr="00813642" w:rsidRDefault="005E1A3D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5E1A3D">
        <w:rPr>
          <w:rFonts w:ascii="Times New Roman" w:hAnsi="Times New Roman"/>
          <w:highlight w:val="yellow"/>
          <w:lang w:eastAsia="ar-SA"/>
        </w:rPr>
        <w:t>ХХХХХХХ</w:t>
      </w:r>
      <w:r w:rsidR="005F5798" w:rsidRPr="005E1A3D">
        <w:rPr>
          <w:rFonts w:ascii="Times New Roman" w:hAnsi="Times New Roman"/>
          <w:highlight w:val="yellow"/>
          <w:lang w:eastAsia="ar-SA"/>
        </w:rPr>
        <w:t xml:space="preserve"> (</w:t>
      </w:r>
      <w:r w:rsidRPr="005E1A3D">
        <w:rPr>
          <w:rFonts w:ascii="Times New Roman" w:hAnsi="Times New Roman"/>
          <w:highlight w:val="yellow"/>
          <w:lang w:eastAsia="ar-SA"/>
        </w:rPr>
        <w:t>____________________________________________</w:t>
      </w:r>
      <w:r w:rsidR="005F5798" w:rsidRPr="005E1A3D">
        <w:rPr>
          <w:rFonts w:ascii="Times New Roman" w:hAnsi="Times New Roman"/>
          <w:highlight w:val="yellow"/>
          <w:lang w:eastAsia="ar-SA"/>
        </w:rPr>
        <w:t>)</w:t>
      </w:r>
      <w:r w:rsidR="005F5798" w:rsidRPr="00445663">
        <w:rPr>
          <w:rFonts w:ascii="Times New Roman" w:hAnsi="Times New Roman"/>
          <w:lang w:eastAsia="ar-SA"/>
        </w:rPr>
        <w:t xml:space="preserve"> </w:t>
      </w:r>
      <w:r w:rsidR="005F5798" w:rsidRPr="00813642">
        <w:rPr>
          <w:rFonts w:ascii="Times New Roman" w:hAnsi="Times New Roman"/>
          <w:lang w:eastAsia="ar-SA"/>
        </w:rPr>
        <w:t xml:space="preserve">рублей, в том числе НДС 18% -  </w:t>
      </w:r>
      <w:r w:rsidRPr="005E1A3D">
        <w:rPr>
          <w:rFonts w:ascii="Times New Roman" w:hAnsi="Times New Roman"/>
          <w:highlight w:val="yellow"/>
          <w:lang w:eastAsia="ar-SA"/>
        </w:rPr>
        <w:t>ХХХХХХ</w:t>
      </w:r>
      <w:r w:rsidR="005F5798" w:rsidRPr="005E1A3D">
        <w:rPr>
          <w:rFonts w:ascii="Times New Roman" w:hAnsi="Times New Roman"/>
          <w:highlight w:val="yellow"/>
          <w:lang w:eastAsia="ar-SA"/>
        </w:rPr>
        <w:t xml:space="preserve"> (</w:t>
      </w:r>
      <w:r w:rsidRPr="005E1A3D">
        <w:rPr>
          <w:rFonts w:ascii="Times New Roman" w:hAnsi="Times New Roman"/>
          <w:highlight w:val="yellow"/>
          <w:lang w:eastAsia="ar-SA"/>
        </w:rPr>
        <w:t>______________________________</w:t>
      </w:r>
      <w:r w:rsidR="005F5798" w:rsidRPr="005E1A3D">
        <w:rPr>
          <w:rFonts w:ascii="Times New Roman" w:hAnsi="Times New Roman"/>
          <w:highlight w:val="yellow"/>
          <w:lang w:eastAsia="ar-SA"/>
        </w:rPr>
        <w:t>)</w:t>
      </w:r>
      <w:r w:rsidR="005F5798" w:rsidRPr="00813642">
        <w:rPr>
          <w:rFonts w:ascii="Times New Roman" w:hAnsi="Times New Roman"/>
          <w:lang w:eastAsia="ar-SA"/>
        </w:rPr>
        <w:t xml:space="preserve"> рублей</w:t>
      </w:r>
      <w:r w:rsidR="002C2C31" w:rsidRPr="00813642">
        <w:rPr>
          <w:rFonts w:ascii="Times New Roman" w:hAnsi="Times New Roman"/>
          <w:lang w:eastAsia="ar-SA"/>
        </w:rPr>
        <w:t>.</w:t>
      </w:r>
    </w:p>
    <w:p w:rsidR="002C2C31" w:rsidRPr="00D33B91" w:rsidRDefault="002C2C31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13642">
        <w:rPr>
          <w:rFonts w:ascii="Times New Roman" w:hAnsi="Times New Roman"/>
          <w:lang w:eastAsia="ar-SA"/>
        </w:rPr>
        <w:t>2.2. Стоимость материалов и оборудования, используемых при выполнении работ, не включена в указанную в п. 2.1. Договора стоимость работ.</w:t>
      </w:r>
      <w:r w:rsidR="00D33B91" w:rsidRPr="00D33B91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D33B91" w:rsidRPr="00D33B91">
        <w:rPr>
          <w:rFonts w:ascii="Times New Roman" w:eastAsia="Times New Roman" w:hAnsi="Times New Roman"/>
          <w:lang w:eastAsia="ru-RU"/>
        </w:rPr>
        <w:t>В стоимость работ включена стоимость получения Подрядчиком технических условий на пересечение сторонних коммуникаций и всех видов согласований</w:t>
      </w:r>
      <w:r w:rsidRPr="00D33B91">
        <w:rPr>
          <w:rFonts w:ascii="Times New Roman" w:hAnsi="Times New Roman"/>
          <w:lang w:eastAsia="ar-SA"/>
        </w:rPr>
        <w:t xml:space="preserve"> </w:t>
      </w:r>
    </w:p>
    <w:p w:rsidR="002C2C31" w:rsidRDefault="002C2C31" w:rsidP="007B5D4D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 w:rsidR="006B5EEC"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 w:rsidR="00CB5646"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 w:rsidR="006B5EEC"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 w:rsidR="006B5EEC"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 w:rsidR="006B5EEC"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</w:t>
      </w:r>
      <w:r>
        <w:rPr>
          <w:rFonts w:ascii="Times New Roman" w:hAnsi="Times New Roman"/>
        </w:rPr>
        <w:t>.</w:t>
      </w:r>
    </w:p>
    <w:p w:rsidR="00126800" w:rsidRDefault="00126800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 ОБЯЗАТЕЛЬСТВА ПОДРЯДЧИКА</w:t>
      </w:r>
    </w:p>
    <w:p w:rsidR="002C2C31" w:rsidRPr="00832A12" w:rsidRDefault="002C2C31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ab/>
        <w:t>Для исполнения настоящего договора Подрядчик обязуется:</w:t>
      </w:r>
    </w:p>
    <w:p w:rsidR="002C2C31" w:rsidRPr="00F46346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3.1.</w:t>
      </w:r>
      <w:r w:rsidRPr="00832A12">
        <w:rPr>
          <w:rFonts w:ascii="Times New Roman" w:hAnsi="Times New Roman"/>
          <w:lang w:eastAsia="ar-SA"/>
        </w:rPr>
        <w:tab/>
        <w:t xml:space="preserve">Выполнять все работы в объёме и в сроки, предусмотренные в настоящем договоре, сдать работы Заказчику в состоянии, </w:t>
      </w:r>
      <w:r w:rsidRPr="00F46346">
        <w:rPr>
          <w:rFonts w:ascii="Times New Roman" w:hAnsi="Times New Roman"/>
          <w:lang w:eastAsia="ar-SA"/>
        </w:rPr>
        <w:t xml:space="preserve">обеспечивающим нормальную эксплуатацию объекта в соответствии с требованиями СНиП и РД отрасли связи, до </w:t>
      </w:r>
      <w:r w:rsidR="005E1A3D" w:rsidRPr="005E1A3D">
        <w:rPr>
          <w:rFonts w:ascii="Times New Roman" w:hAnsi="Times New Roman"/>
          <w:highlight w:val="yellow"/>
          <w:lang w:eastAsia="ar-SA"/>
        </w:rPr>
        <w:t>ХХ</w:t>
      </w:r>
      <w:r w:rsidR="00B50859" w:rsidRPr="005E1A3D">
        <w:rPr>
          <w:rFonts w:ascii="Times New Roman" w:hAnsi="Times New Roman"/>
          <w:highlight w:val="yellow"/>
          <w:lang w:eastAsia="ar-SA"/>
        </w:rPr>
        <w:t xml:space="preserve"> </w:t>
      </w:r>
      <w:r w:rsidR="005E1A3D" w:rsidRPr="005E1A3D">
        <w:rPr>
          <w:rFonts w:ascii="Times New Roman" w:hAnsi="Times New Roman"/>
          <w:highlight w:val="yellow"/>
          <w:lang w:eastAsia="ar-SA"/>
        </w:rPr>
        <w:t>______</w:t>
      </w:r>
      <w:r w:rsidR="00B50859">
        <w:rPr>
          <w:rFonts w:ascii="Times New Roman" w:hAnsi="Times New Roman"/>
          <w:lang w:eastAsia="ar-SA"/>
        </w:rPr>
        <w:t>2015</w:t>
      </w:r>
      <w:r w:rsidR="008F333F" w:rsidRPr="008F333F">
        <w:rPr>
          <w:rFonts w:ascii="Times New Roman" w:hAnsi="Times New Roman"/>
          <w:lang w:eastAsia="ar-SA"/>
        </w:rPr>
        <w:t xml:space="preserve"> года</w:t>
      </w:r>
      <w:r w:rsidRPr="008F333F">
        <w:rPr>
          <w:rFonts w:ascii="Times New Roman" w:hAnsi="Times New Roman"/>
          <w:lang w:eastAsia="ar-SA"/>
        </w:rPr>
        <w:t>.</w:t>
      </w:r>
    </w:p>
    <w:p w:rsidR="002C2C31" w:rsidRPr="00F46346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3.2.</w:t>
      </w:r>
      <w:r w:rsidRPr="00F46346">
        <w:rPr>
          <w:rFonts w:ascii="Times New Roman" w:hAnsi="Times New Roman"/>
          <w:lang w:eastAsia="ar-SA"/>
        </w:rPr>
        <w:tab/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2C2C31" w:rsidRPr="00F46346" w:rsidRDefault="002C2C31" w:rsidP="00832A12">
      <w:pPr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46346">
        <w:rPr>
          <w:rFonts w:ascii="Times New Roman" w:hAnsi="Times New Roman"/>
          <w:lang w:eastAsia="ar-SA"/>
        </w:rPr>
        <w:t xml:space="preserve">      </w:t>
      </w:r>
      <w:r>
        <w:rPr>
          <w:rFonts w:ascii="Times New Roman" w:hAnsi="Times New Roman"/>
          <w:lang w:eastAsia="ar-SA"/>
        </w:rPr>
        <w:t xml:space="preserve">  </w:t>
      </w:r>
      <w:r w:rsidRPr="00F46346">
        <w:rPr>
          <w:rFonts w:ascii="Times New Roman" w:hAnsi="Times New Roman"/>
          <w:lang w:eastAsia="ar-SA"/>
        </w:rPr>
        <w:t xml:space="preserve">     3.3.  </w:t>
      </w:r>
      <w:r w:rsidR="00F84380">
        <w:rPr>
          <w:rFonts w:ascii="Times New Roman" w:hAnsi="Times New Roman"/>
          <w:lang w:eastAsia="ar-SA"/>
        </w:rPr>
        <w:t>Д</w:t>
      </w:r>
      <w:r w:rsidRPr="00F46346">
        <w:rPr>
          <w:rFonts w:ascii="Times New Roman" w:hAnsi="Times New Roman"/>
          <w:lang w:eastAsia="ar-SA"/>
        </w:rPr>
        <w:t>о начала производства работ</w:t>
      </w:r>
      <w:r>
        <w:rPr>
          <w:rFonts w:ascii="Times New Roman" w:hAnsi="Times New Roman"/>
          <w:lang w:eastAsia="ar-SA"/>
        </w:rPr>
        <w:t xml:space="preserve"> (но не позднее </w:t>
      </w:r>
      <w:r w:rsidR="00D33B91">
        <w:rPr>
          <w:rFonts w:ascii="Times New Roman" w:hAnsi="Times New Roman"/>
          <w:lang w:eastAsia="ar-SA"/>
        </w:rPr>
        <w:t>10</w:t>
      </w:r>
      <w:r w:rsidR="00EE49B6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дней с даты заключения Договора)</w:t>
      </w:r>
      <w:r w:rsidRPr="00F46346">
        <w:rPr>
          <w:rFonts w:ascii="Times New Roman" w:hAnsi="Times New Roman"/>
          <w:lang w:eastAsia="ar-SA"/>
        </w:rPr>
        <w:t xml:space="preserve"> п</w:t>
      </w:r>
      <w:r w:rsidRPr="00F46346">
        <w:rPr>
          <w:rFonts w:ascii="Times New Roman" w:hAnsi="Times New Roman"/>
          <w:lang w:eastAsia="ru-RU"/>
        </w:rPr>
        <w:t xml:space="preserve">олучить согласование с собственниками </w:t>
      </w:r>
      <w:r w:rsidR="00D33B91">
        <w:rPr>
          <w:rFonts w:ascii="Times New Roman" w:hAnsi="Times New Roman"/>
          <w:lang w:eastAsia="ru-RU"/>
        </w:rPr>
        <w:t xml:space="preserve">многоквартирных жилых домов </w:t>
      </w:r>
      <w:r w:rsidRPr="00F46346">
        <w:rPr>
          <w:rFonts w:ascii="Times New Roman" w:hAnsi="Times New Roman"/>
          <w:lang w:eastAsia="ru-RU"/>
        </w:rPr>
        <w:t>на проведение строительно-монтажных работ по размещению сетей (в виде протокола собрания собственников с принятым решением о разрешении размещения сетей в жилом доме, оформленном в полном соответствии со ст.</w:t>
      </w:r>
      <w:r>
        <w:rPr>
          <w:rFonts w:ascii="Times New Roman" w:hAnsi="Times New Roman"/>
          <w:lang w:eastAsia="ru-RU"/>
        </w:rPr>
        <w:t xml:space="preserve"> ст.  44-48 Жилищного кодекса РФ</w:t>
      </w:r>
      <w:r w:rsidRPr="00F46346">
        <w:rPr>
          <w:rFonts w:ascii="Times New Roman" w:hAnsi="Times New Roman"/>
          <w:lang w:eastAsia="ru-RU"/>
        </w:rPr>
        <w:t>).</w:t>
      </w:r>
    </w:p>
    <w:p w:rsidR="002C2C31" w:rsidRPr="00832A12" w:rsidRDefault="002C2C31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 xml:space="preserve">           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</w:t>
      </w:r>
      <w:r w:rsidRPr="00F46346">
        <w:rPr>
          <w:rFonts w:ascii="Times New Roman" w:hAnsi="Times New Roman"/>
          <w:lang w:eastAsia="ar-SA"/>
        </w:rPr>
        <w:lastRenderedPageBreak/>
        <w:t>указанной в настоящем договоре, выданным Заказчиком и не строить подобных сетей для собственных нужд.</w:t>
      </w:r>
    </w:p>
    <w:p w:rsidR="00B82615" w:rsidRDefault="00B82615" w:rsidP="00F62789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           3.5. Не позднее 5 рабочих дней с даты завершения работ п</w:t>
      </w:r>
      <w:r w:rsidRPr="00B95610">
        <w:rPr>
          <w:rFonts w:ascii="Times New Roman" w:hAnsi="Times New Roman"/>
          <w:lang w:eastAsia="ar-SA"/>
        </w:rPr>
        <w:t>исьменно известить Заказчика о полном завершении работ по данному договору.</w:t>
      </w:r>
      <w:r w:rsidR="002C2C31">
        <w:rPr>
          <w:rFonts w:ascii="Times New Roman" w:hAnsi="Times New Roman"/>
          <w:lang w:eastAsia="ar-SA"/>
        </w:rPr>
        <w:t xml:space="preserve"> </w:t>
      </w:r>
    </w:p>
    <w:p w:rsidR="002C2C31" w:rsidRPr="00832A12" w:rsidRDefault="00B82615" w:rsidP="00F62789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          </w:t>
      </w:r>
      <w:r w:rsidR="002C2C31">
        <w:rPr>
          <w:rFonts w:ascii="Times New Roman" w:hAnsi="Times New Roman"/>
          <w:lang w:eastAsia="ar-SA"/>
        </w:rPr>
        <w:t xml:space="preserve">    3.6. </w:t>
      </w:r>
      <w:r w:rsidR="002C2C31" w:rsidRPr="00832A12">
        <w:rPr>
          <w:rFonts w:ascii="Times New Roman" w:hAnsi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 w:rsidR="002C2C31">
        <w:rPr>
          <w:rFonts w:ascii="Times New Roman" w:hAnsi="Times New Roman"/>
          <w:lang w:eastAsia="ar-SA"/>
        </w:rPr>
        <w:t>трех</w:t>
      </w:r>
      <w:r w:rsidR="002C2C31" w:rsidRPr="00832A12">
        <w:rPr>
          <w:rFonts w:ascii="Times New Roman" w:hAnsi="Times New Roman"/>
          <w:lang w:eastAsia="ar-SA"/>
        </w:rPr>
        <w:t>) рабочих дней. Состав исполнительной доку</w:t>
      </w:r>
      <w:r w:rsidR="002C2C31">
        <w:rPr>
          <w:rFonts w:ascii="Times New Roman" w:hAnsi="Times New Roman"/>
          <w:lang w:eastAsia="ar-SA"/>
        </w:rPr>
        <w:t>ментации указан в Приложении № 3</w:t>
      </w:r>
      <w:r w:rsidR="002C2C31" w:rsidRPr="00832A12">
        <w:rPr>
          <w:rFonts w:ascii="Times New Roman" w:hAnsi="Times New Roman"/>
          <w:lang w:eastAsia="ar-SA"/>
        </w:rPr>
        <w:t>.</w:t>
      </w:r>
    </w:p>
    <w:p w:rsidR="002C2C31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 </w:t>
      </w:r>
      <w:r w:rsidRPr="00571B24">
        <w:rPr>
          <w:rFonts w:ascii="Times New Roman" w:hAnsi="Times New Roman"/>
          <w:lang w:eastAsia="ar-SA"/>
        </w:rPr>
        <w:t>3.7.</w:t>
      </w:r>
      <w:r w:rsidRPr="00571B24">
        <w:rPr>
          <w:rFonts w:ascii="Times New Roman" w:hAnsi="Times New Roman"/>
          <w:lang w:eastAsia="ar-SA"/>
        </w:rPr>
        <w:tab/>
        <w:t>Выполнять в срок и в полном объёме свои</w:t>
      </w:r>
      <w:r w:rsidR="00B50859">
        <w:rPr>
          <w:rFonts w:ascii="Times New Roman" w:hAnsi="Times New Roman"/>
          <w:lang w:eastAsia="ar-SA"/>
        </w:rPr>
        <w:t xml:space="preserve"> обязательства по ежемесячному </w:t>
      </w:r>
      <w:r w:rsidRPr="00571B24">
        <w:rPr>
          <w:rFonts w:ascii="Times New Roman" w:hAnsi="Times New Roman"/>
          <w:lang w:eastAsia="ar-SA"/>
        </w:rPr>
        <w:t>предоставлению Заказчику актов фактически выполненных строительно-монтажных работ, где отражаются выполненные объемы работ, которые являются основанием для оформления форм №КС-2 и КС-3.</w:t>
      </w:r>
    </w:p>
    <w:p w:rsidR="00B82615" w:rsidRPr="005E1A3D" w:rsidRDefault="00B82615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3.8. Назначить приказом сотрудника, ответственного за организацию работ и переговоры с </w:t>
      </w:r>
      <w:r w:rsidR="00126800">
        <w:rPr>
          <w:rFonts w:ascii="Times New Roman" w:hAnsi="Times New Roman"/>
          <w:lang w:eastAsia="ar-SA"/>
        </w:rPr>
        <w:t>Заказчиком и известить</w:t>
      </w:r>
      <w:r>
        <w:rPr>
          <w:rFonts w:ascii="Times New Roman" w:hAnsi="Times New Roman"/>
          <w:lang w:eastAsia="ar-SA"/>
        </w:rPr>
        <w:t xml:space="preserve"> об этом Заказчика.</w:t>
      </w:r>
    </w:p>
    <w:p w:rsidR="002C2C31" w:rsidRPr="00832A12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</w:t>
      </w:r>
      <w:r w:rsidR="00B82615">
        <w:rPr>
          <w:rFonts w:ascii="Times New Roman" w:hAnsi="Times New Roman"/>
          <w:lang w:eastAsia="ar-SA"/>
        </w:rPr>
        <w:t>9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Подрядчик несет ответственность:</w:t>
      </w:r>
    </w:p>
    <w:p w:rsidR="002C2C31" w:rsidRPr="00832A12" w:rsidRDefault="002C2C31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2C2C31" w:rsidRPr="00832A12" w:rsidRDefault="002C2C31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2C2C31" w:rsidRDefault="002C2C31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 - перед третьими лицами за несоблюден</w:t>
      </w:r>
      <w:r>
        <w:rPr>
          <w:rFonts w:ascii="Times New Roman" w:hAnsi="Times New Roman"/>
          <w:lang w:eastAsia="ar-SA"/>
        </w:rPr>
        <w:t>ие п. 3.3. настоящего Договора.</w:t>
      </w: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4. ОБЯЗАТЕЛЬСТВА ЗАКАЗЧИКА</w:t>
      </w:r>
    </w:p>
    <w:p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Для исполнения настоящего договора Заказчик обязуется:</w:t>
      </w:r>
    </w:p>
    <w:p w:rsidR="002C2C31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 w:rsidRPr="00832A12">
        <w:rPr>
          <w:rFonts w:ascii="Times New Roman" w:hAnsi="Times New Roman"/>
          <w:lang w:eastAsia="ar-SA"/>
        </w:rPr>
        <w:t>4.1.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</w:p>
    <w:p w:rsidR="002C2C31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>
        <w:rPr>
          <w:rFonts w:ascii="Times New Roman" w:hAnsi="Times New Roman"/>
          <w:spacing w:val="-4"/>
          <w:lang w:eastAsia="ar-SA"/>
        </w:rPr>
        <w:t>4.2. Обеспечивать Подрядчика строительными материалами в порядке, предусмотренном п. 2.3. Договора, по п</w:t>
      </w:r>
      <w:r w:rsidR="00695395">
        <w:rPr>
          <w:rFonts w:ascii="Times New Roman" w:hAnsi="Times New Roman"/>
          <w:spacing w:val="-4"/>
          <w:lang w:eastAsia="ar-SA"/>
        </w:rPr>
        <w:t>исьменному обращению Подрядчика. В случае</w:t>
      </w:r>
      <w:r w:rsidR="00D119C3">
        <w:rPr>
          <w:rFonts w:ascii="Times New Roman" w:hAnsi="Times New Roman"/>
          <w:spacing w:val="-4"/>
          <w:lang w:eastAsia="ar-SA"/>
        </w:rPr>
        <w:t xml:space="preserve"> отсутствия у Заказчика </w:t>
      </w:r>
      <w:r w:rsidR="009A015B">
        <w:rPr>
          <w:rFonts w:ascii="Times New Roman" w:hAnsi="Times New Roman"/>
          <w:spacing w:val="-4"/>
          <w:lang w:eastAsia="ar-SA"/>
        </w:rPr>
        <w:t xml:space="preserve">при обращении Подрядчика </w:t>
      </w:r>
      <w:r w:rsidR="00695395">
        <w:rPr>
          <w:rFonts w:ascii="Times New Roman" w:hAnsi="Times New Roman"/>
          <w:spacing w:val="-4"/>
          <w:lang w:eastAsia="ar-SA"/>
        </w:rPr>
        <w:t xml:space="preserve">возможности обеспечения </w:t>
      </w:r>
      <w:r w:rsidR="009A015B">
        <w:rPr>
          <w:rFonts w:ascii="Times New Roman" w:hAnsi="Times New Roman"/>
          <w:spacing w:val="-4"/>
          <w:lang w:eastAsia="ar-SA"/>
        </w:rPr>
        <w:t>последнего</w:t>
      </w:r>
      <w:r w:rsidR="00B50859">
        <w:rPr>
          <w:rFonts w:ascii="Times New Roman" w:hAnsi="Times New Roman"/>
          <w:spacing w:val="-4"/>
          <w:lang w:eastAsia="ar-SA"/>
        </w:rPr>
        <w:t xml:space="preserve"> необходимыми </w:t>
      </w:r>
      <w:r w:rsidR="00695395">
        <w:rPr>
          <w:rFonts w:ascii="Times New Roman" w:hAnsi="Times New Roman"/>
          <w:spacing w:val="-4"/>
          <w:lang w:eastAsia="ar-SA"/>
        </w:rPr>
        <w:t>строительными материалами, Подрядчик имеет право приобрести необходимые материалы</w:t>
      </w:r>
      <w:r w:rsidR="00D119C3">
        <w:rPr>
          <w:rFonts w:ascii="Times New Roman" w:hAnsi="Times New Roman"/>
          <w:spacing w:val="-4"/>
          <w:lang w:eastAsia="ar-SA"/>
        </w:rPr>
        <w:t xml:space="preserve"> у третьих лиц</w:t>
      </w:r>
      <w:r w:rsidR="00695395">
        <w:rPr>
          <w:rFonts w:ascii="Times New Roman" w:hAnsi="Times New Roman"/>
          <w:spacing w:val="-4"/>
          <w:lang w:eastAsia="ar-SA"/>
        </w:rPr>
        <w:t xml:space="preserve">, при </w:t>
      </w:r>
      <w:r w:rsidR="00D119C3">
        <w:rPr>
          <w:rFonts w:ascii="Times New Roman" w:hAnsi="Times New Roman"/>
          <w:spacing w:val="-4"/>
          <w:lang w:eastAsia="ar-SA"/>
        </w:rPr>
        <w:t xml:space="preserve">обязательном </w:t>
      </w:r>
      <w:r w:rsidR="00B50859">
        <w:rPr>
          <w:rFonts w:ascii="Times New Roman" w:hAnsi="Times New Roman"/>
          <w:spacing w:val="-4"/>
          <w:lang w:eastAsia="ar-SA"/>
        </w:rPr>
        <w:t xml:space="preserve">условии предварительного </w:t>
      </w:r>
      <w:r w:rsidR="00695395">
        <w:rPr>
          <w:rFonts w:ascii="Times New Roman" w:hAnsi="Times New Roman"/>
          <w:spacing w:val="-4"/>
          <w:lang w:eastAsia="ar-SA"/>
        </w:rPr>
        <w:t xml:space="preserve">письменного согласования с Заказчиком перечня и цены приобретаемых материалов. </w:t>
      </w:r>
    </w:p>
    <w:p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4.3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2C2C31" w:rsidRDefault="002C2C31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4.4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Выполнять в полном объёме все свои обязательства.</w:t>
      </w:r>
    </w:p>
    <w:p w:rsidR="002C2C31" w:rsidRPr="00832A12" w:rsidRDefault="002C2C31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</w:p>
    <w:p w:rsidR="002C2C31" w:rsidRPr="00832A12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5.СРОКИ ВЫПОЛНЕНИЯ РАБОТ</w:t>
      </w:r>
    </w:p>
    <w:p w:rsidR="002C2C31" w:rsidRDefault="002C2C31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5.1.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lang w:eastAsia="ru-RU"/>
        </w:rPr>
        <w:t xml:space="preserve">По настоящему договору работы выполняются </w:t>
      </w:r>
      <w:r>
        <w:rPr>
          <w:rFonts w:ascii="Times New Roman" w:hAnsi="Times New Roman"/>
          <w:lang w:eastAsia="ru-RU"/>
        </w:rPr>
        <w:t xml:space="preserve">в </w:t>
      </w:r>
      <w:r w:rsidRPr="00832A12">
        <w:rPr>
          <w:rFonts w:ascii="Times New Roman" w:hAnsi="Times New Roman"/>
          <w:lang w:eastAsia="ru-RU"/>
        </w:rPr>
        <w:t>с</w:t>
      </w:r>
      <w:r>
        <w:rPr>
          <w:rFonts w:ascii="Times New Roman" w:hAnsi="Times New Roman"/>
          <w:lang w:eastAsia="ru-RU"/>
        </w:rPr>
        <w:t>рок с</w:t>
      </w:r>
      <w:r w:rsidRPr="00832A12">
        <w:rPr>
          <w:rFonts w:ascii="Times New Roman" w:hAnsi="Times New Roman"/>
          <w:lang w:eastAsia="ru-RU"/>
        </w:rPr>
        <w:t xml:space="preserve"> </w:t>
      </w:r>
      <w:r w:rsidR="00B50859">
        <w:rPr>
          <w:rFonts w:ascii="Times New Roman" w:hAnsi="Times New Roman"/>
          <w:lang w:eastAsia="ru-RU"/>
        </w:rPr>
        <w:t xml:space="preserve">даты подписания договора до </w:t>
      </w:r>
      <w:r w:rsidR="005E1A3D" w:rsidRPr="005E1A3D">
        <w:rPr>
          <w:rFonts w:ascii="Times New Roman" w:hAnsi="Times New Roman"/>
          <w:highlight w:val="yellow"/>
          <w:lang w:eastAsia="ru-RU"/>
        </w:rPr>
        <w:t>ХХ_____________</w:t>
      </w:r>
      <w:r w:rsidR="00B50859">
        <w:rPr>
          <w:rFonts w:ascii="Times New Roman" w:hAnsi="Times New Roman"/>
          <w:lang w:eastAsia="ru-RU"/>
        </w:rPr>
        <w:t xml:space="preserve"> 2015</w:t>
      </w:r>
      <w:r w:rsidR="009A015B">
        <w:rPr>
          <w:rFonts w:ascii="Times New Roman" w:hAnsi="Times New Roman"/>
          <w:lang w:eastAsia="ru-RU"/>
        </w:rPr>
        <w:t xml:space="preserve"> </w:t>
      </w:r>
      <w:r w:rsidR="00695395">
        <w:rPr>
          <w:rFonts w:ascii="Times New Roman" w:hAnsi="Times New Roman"/>
          <w:lang w:eastAsia="ru-RU"/>
        </w:rPr>
        <w:t>г., в соответствии с план-график</w:t>
      </w:r>
      <w:r w:rsidR="00B50859">
        <w:rPr>
          <w:rFonts w:ascii="Times New Roman" w:hAnsi="Times New Roman"/>
          <w:lang w:eastAsia="ru-RU"/>
        </w:rPr>
        <w:t xml:space="preserve">ом, приведенном в Приложении № </w:t>
      </w:r>
      <w:r w:rsidR="00695395">
        <w:rPr>
          <w:rFonts w:ascii="Times New Roman" w:hAnsi="Times New Roman"/>
          <w:lang w:eastAsia="ru-RU"/>
        </w:rPr>
        <w:t xml:space="preserve">5 к Договору. </w:t>
      </w:r>
    </w:p>
    <w:p w:rsidR="002C2C31" w:rsidRPr="00832A12" w:rsidRDefault="002C2C31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5.2.</w:t>
      </w:r>
      <w:r w:rsidRPr="00832A12">
        <w:rPr>
          <w:rFonts w:ascii="Times New Roman" w:hAnsi="Times New Roman"/>
          <w:lang w:eastAsia="ar-SA"/>
        </w:rPr>
        <w:tab/>
        <w:t xml:space="preserve">Если в процессе выполнения работ возникает необходимость внести изменения в </w:t>
      </w:r>
      <w:r>
        <w:rPr>
          <w:rFonts w:ascii="Times New Roman" w:hAnsi="Times New Roman"/>
          <w:lang w:eastAsia="ar-SA"/>
        </w:rPr>
        <w:t>сроки</w:t>
      </w:r>
      <w:r w:rsidRPr="00832A12">
        <w:rPr>
          <w:rFonts w:ascii="Times New Roman" w:hAnsi="Times New Roman"/>
          <w:lang w:eastAsia="ar-SA"/>
        </w:rPr>
        <w:t xml:space="preserve">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5.3.</w:t>
      </w:r>
      <w:r w:rsidRPr="00832A12">
        <w:rPr>
          <w:rFonts w:ascii="Times New Roman" w:hAnsi="Times New Roman"/>
          <w:lang w:eastAsia="ar-SA"/>
        </w:rPr>
        <w:tab/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2C2C31" w:rsidRDefault="002C2C31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5.4.</w:t>
      </w:r>
      <w:r w:rsidRPr="00832A12">
        <w:rPr>
          <w:rFonts w:ascii="Times New Roman" w:hAnsi="Times New Roman"/>
          <w:lang w:eastAsia="ar-SA"/>
        </w:rPr>
        <w:tab/>
        <w:t>В случае нарушения Подря</w:t>
      </w:r>
      <w:r w:rsidR="00B50859">
        <w:rPr>
          <w:rFonts w:ascii="Times New Roman" w:hAnsi="Times New Roman"/>
          <w:lang w:eastAsia="ar-SA"/>
        </w:rPr>
        <w:t xml:space="preserve">дчиком сроков выполнения работ </w:t>
      </w:r>
      <w:r w:rsidRPr="00832A12">
        <w:rPr>
          <w:rFonts w:ascii="Times New Roman" w:hAnsi="Times New Roman"/>
          <w:lang w:eastAsia="ar-SA"/>
        </w:rPr>
        <w:t xml:space="preserve">более чем на </w:t>
      </w:r>
      <w:r>
        <w:rPr>
          <w:rFonts w:ascii="Times New Roman" w:hAnsi="Times New Roman"/>
          <w:lang w:eastAsia="ar-SA"/>
        </w:rPr>
        <w:t>10</w:t>
      </w:r>
      <w:r w:rsidRPr="00832A12">
        <w:rPr>
          <w:rFonts w:ascii="Times New Roman" w:hAnsi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771EB0" w:rsidRPr="00832A12" w:rsidRDefault="00771EB0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6. ПЛАТЕЖИ И РАСЧЁТЫ</w:t>
      </w:r>
    </w:p>
    <w:p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6.</w:t>
      </w:r>
      <w:r w:rsidRPr="006F33BA">
        <w:rPr>
          <w:rFonts w:ascii="Times New Roman" w:hAnsi="Times New Roman"/>
          <w:lang w:eastAsia="ar-SA"/>
        </w:rPr>
        <w:t>1.</w:t>
      </w:r>
      <w:r w:rsidRPr="006F33BA">
        <w:rPr>
          <w:rFonts w:ascii="Times New Roman" w:hAnsi="Times New Roman"/>
          <w:lang w:eastAsia="ar-SA"/>
        </w:rPr>
        <w:tab/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:rsidR="00D33B91" w:rsidRPr="006B6B99" w:rsidRDefault="00F84380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</w:t>
      </w:r>
      <w:r w:rsidR="00D33B91" w:rsidRPr="006B6B99">
        <w:rPr>
          <w:rFonts w:ascii="Times New Roman" w:hAnsi="Times New Roman"/>
          <w:lang w:eastAsia="ar-SA"/>
        </w:rPr>
        <w:t>.2.</w:t>
      </w:r>
      <w:r w:rsidR="00D33B91" w:rsidRPr="006B6B99">
        <w:rPr>
          <w:rFonts w:ascii="Times New Roman" w:hAnsi="Times New Roman"/>
          <w:lang w:eastAsia="ar-SA"/>
        </w:rPr>
        <w:tab/>
        <w:t xml:space="preserve">Заказчик обязан в тридцатидневный срок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D33B91" w:rsidRPr="006B6B99" w:rsidRDefault="00D33B91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6B6B99">
        <w:rPr>
          <w:rFonts w:ascii="Times New Roman" w:hAnsi="Times New Roman"/>
          <w:lang w:eastAsia="ar-SA"/>
        </w:rPr>
        <w:lastRenderedPageBreak/>
        <w:t xml:space="preserve">6.3. Окончательный расчет производится Заказчиком в течение 10-ти рабочих дней с момента выполнения Подрядчиком всех работ по настоящему договору, после </w:t>
      </w:r>
      <w:r w:rsidRPr="006B6B99">
        <w:rPr>
          <w:rFonts w:ascii="Times New Roman" w:hAnsi="Times New Roman"/>
          <w:color w:val="000000"/>
          <w:lang w:eastAsia="ar-SA"/>
        </w:rPr>
        <w:t>устран</w:t>
      </w:r>
      <w:r w:rsidRPr="006B6B99">
        <w:rPr>
          <w:rFonts w:ascii="Times New Roman" w:hAnsi="Times New Roman"/>
          <w:lang w:eastAsia="ar-SA"/>
        </w:rPr>
        <w:t xml:space="preserve">ения выявленных недостатков, передачи Заказчику всей исполнительной документации на объект и подписания утвержденного акта приемочной комиссии. </w:t>
      </w:r>
    </w:p>
    <w:p w:rsidR="002C2C31" w:rsidRPr="00832A12" w:rsidRDefault="002C2C31" w:rsidP="00217064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7. ПРОИЗВОДСТВО РАБОТ</w:t>
      </w:r>
    </w:p>
    <w:p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7.1.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lang w:eastAsia="ru-RU"/>
        </w:rPr>
        <w:t>Подрядчик самостоятельно организует производство работ на объекте.</w:t>
      </w:r>
    </w:p>
    <w:p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7.2.</w:t>
      </w:r>
      <w:r w:rsidRPr="00832A12">
        <w:rPr>
          <w:rFonts w:ascii="Times New Roman" w:hAnsi="Times New Roman"/>
          <w:lang w:eastAsia="ru-RU"/>
        </w:rPr>
        <w:tab/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7.3.</w:t>
      </w:r>
      <w:r w:rsidRPr="00832A12">
        <w:rPr>
          <w:rFonts w:ascii="Times New Roman" w:hAnsi="Times New Roman"/>
          <w:lang w:eastAsia="ru-RU"/>
        </w:rPr>
        <w:tab/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7.4.</w:t>
      </w:r>
      <w:r w:rsidRPr="00832A12">
        <w:rPr>
          <w:rFonts w:ascii="Times New Roman" w:hAnsi="Times New Roman"/>
          <w:lang w:eastAsia="ru-RU"/>
        </w:rPr>
        <w:tab/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работ.</w:t>
      </w:r>
    </w:p>
    <w:p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6F33BA">
        <w:rPr>
          <w:rFonts w:ascii="Times New Roman" w:hAnsi="Times New Roman"/>
          <w:lang w:eastAsia="ru-RU"/>
        </w:rPr>
        <w:t>7.5.</w:t>
      </w:r>
      <w:r w:rsidRPr="006F33BA">
        <w:rPr>
          <w:rFonts w:ascii="Times New Roman" w:hAnsi="Times New Roman"/>
          <w:lang w:eastAsia="ru-RU"/>
        </w:rPr>
        <w:tab/>
        <w:t>Все недоделки и дефекты, выявленные приёмочной комиссией, возникшие по вине Подрядчика, устраняются им за свой счёт в течение 5 рабочих дней с даты подписания Перечня доработок.</w:t>
      </w:r>
    </w:p>
    <w:p w:rsidR="002C2C31" w:rsidRPr="006F33BA" w:rsidRDefault="002C2C31" w:rsidP="008F333F">
      <w:pPr>
        <w:tabs>
          <w:tab w:val="left" w:pos="1134"/>
        </w:tabs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6F33BA">
        <w:rPr>
          <w:rFonts w:ascii="Times New Roman" w:hAnsi="Times New Roman"/>
          <w:lang w:eastAsia="ru-RU"/>
        </w:rPr>
        <w:t xml:space="preserve">            7.6.</w:t>
      </w:r>
      <w:r w:rsidRPr="006F33BA">
        <w:rPr>
          <w:rFonts w:ascii="Times New Roman" w:hAnsi="Times New Roman"/>
          <w:lang w:eastAsia="ru-RU"/>
        </w:rPr>
        <w:tab/>
        <w:t>В случае просрочки исполнения Подрядчиком обязательств, преду</w:t>
      </w:r>
      <w:r w:rsidR="00695395">
        <w:rPr>
          <w:rFonts w:ascii="Times New Roman" w:hAnsi="Times New Roman"/>
          <w:lang w:eastAsia="ru-RU"/>
        </w:rPr>
        <w:t xml:space="preserve">смотренных настоящим Договором (в том числе пропуска сроков, указанных в Приложении № 5 к Договору) </w:t>
      </w:r>
      <w:r w:rsidRPr="006F33BA">
        <w:rPr>
          <w:rFonts w:ascii="Times New Roman" w:hAnsi="Times New Roman"/>
          <w:lang w:eastAsia="ru-RU"/>
        </w:rPr>
        <w:t xml:space="preserve">Заказчик вправе потребовать уплату неустойки в размере 0,5 %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2C2C31" w:rsidRPr="00832A12" w:rsidRDefault="002C2C31" w:rsidP="008F333F">
      <w:pPr>
        <w:tabs>
          <w:tab w:val="left" w:pos="1134"/>
        </w:tabs>
        <w:spacing w:after="0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  </w:t>
      </w:r>
      <w:r w:rsidRPr="00832A12">
        <w:rPr>
          <w:rFonts w:ascii="Times New Roman" w:hAnsi="Times New Roman"/>
          <w:lang w:eastAsia="ru-RU"/>
        </w:rPr>
        <w:t>7.7.</w:t>
      </w:r>
      <w:r w:rsidRPr="00832A12">
        <w:rPr>
          <w:rFonts w:ascii="Times New Roman" w:hAnsi="Times New Roman"/>
          <w:lang w:eastAsia="ru-RU"/>
        </w:rPr>
        <w:tab/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>
        <w:rPr>
          <w:rFonts w:ascii="Times New Roman" w:hAnsi="Times New Roman"/>
          <w:lang w:eastAsia="ru-RU"/>
        </w:rPr>
        <w:t> </w:t>
      </w:r>
      <w:r w:rsidRPr="00832A12">
        <w:rPr>
          <w:rFonts w:ascii="Times New Roman" w:hAnsi="Times New Roman"/>
          <w:lang w:eastAsia="ru-RU"/>
        </w:rPr>
        <w:t>000</w:t>
      </w:r>
      <w:r>
        <w:rPr>
          <w:rFonts w:ascii="Times New Roman" w:hAnsi="Times New Roman"/>
          <w:lang w:eastAsia="ru-RU"/>
        </w:rPr>
        <w:t xml:space="preserve"> </w:t>
      </w:r>
      <w:r w:rsidRPr="00832A12">
        <w:rPr>
          <w:rFonts w:ascii="Times New Roman" w:hAnsi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2C2C31" w:rsidRDefault="008F333F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  <w:t xml:space="preserve">7.8. </w:t>
      </w:r>
      <w:r w:rsidR="002C2C31" w:rsidRPr="00832A12">
        <w:rPr>
          <w:rFonts w:ascii="Times New Roman" w:hAnsi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055750" w:rsidRPr="00055750" w:rsidRDefault="00055750" w:rsidP="00055750">
      <w:pPr>
        <w:pStyle w:val="Default"/>
        <w:rPr>
          <w:color w:val="auto"/>
          <w:sz w:val="22"/>
          <w:szCs w:val="22"/>
        </w:rPr>
      </w:pPr>
      <w:r>
        <w:rPr>
          <w:lang w:eastAsia="ru-RU"/>
        </w:rPr>
        <w:tab/>
        <w:t>7.</w:t>
      </w:r>
      <w:r w:rsidRPr="00055750">
        <w:rPr>
          <w:lang w:eastAsia="ru-RU"/>
        </w:rPr>
        <w:t>9</w:t>
      </w:r>
      <w:r>
        <w:rPr>
          <w:lang w:eastAsia="ru-RU"/>
        </w:rPr>
        <w:t xml:space="preserve">. </w:t>
      </w:r>
      <w:r w:rsidRPr="00055750">
        <w:rPr>
          <w:color w:val="auto"/>
          <w:sz w:val="22"/>
          <w:szCs w:val="22"/>
        </w:rPr>
        <w:t xml:space="preserve">С момента начала работ и до их завершения </w:t>
      </w:r>
      <w:r>
        <w:t>Подрядчик</w:t>
      </w:r>
      <w:r w:rsidRPr="00055750">
        <w:rPr>
          <w:color w:val="auto"/>
          <w:sz w:val="22"/>
          <w:szCs w:val="22"/>
        </w:rPr>
        <w:t xml:space="preserve"> ведет журнал производства работ по форме КС-6, КС-6а. </w:t>
      </w:r>
    </w:p>
    <w:p w:rsidR="00055750" w:rsidRDefault="00055750" w:rsidP="00055750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Подрядчик</w:t>
      </w:r>
      <w:r w:rsidRPr="00055750">
        <w:rPr>
          <w:rFonts w:ascii="Times New Roman" w:hAnsi="Times New Roman"/>
        </w:rPr>
        <w:t xml:space="preserve"> обязан еженедельно (</w:t>
      </w:r>
      <w:r w:rsidRPr="00055750">
        <w:rPr>
          <w:rFonts w:ascii="Times New Roman" w:hAnsi="Times New Roman"/>
          <w:i/>
        </w:rPr>
        <w:t>каждый вторник</w:t>
      </w:r>
      <w:r w:rsidRPr="00055750">
        <w:rPr>
          <w:rFonts w:ascii="Times New Roman" w:hAnsi="Times New Roman"/>
        </w:rPr>
        <w:t xml:space="preserve">) предоставлять в ОКС ЦТЭ ОАО «Башинформсвязь» общий журнал работ (по форме КС-6) и журнал учета выполненных работ (по форме КС-6а) в формате </w:t>
      </w:r>
      <w:proofErr w:type="spellStart"/>
      <w:r w:rsidRPr="00055750">
        <w:rPr>
          <w:rFonts w:ascii="Times New Roman" w:hAnsi="Times New Roman"/>
        </w:rPr>
        <w:t>Excel</w:t>
      </w:r>
      <w:proofErr w:type="spellEnd"/>
      <w:r w:rsidRPr="00055750">
        <w:rPr>
          <w:rFonts w:ascii="Times New Roman" w:hAnsi="Times New Roman"/>
        </w:rPr>
        <w:t xml:space="preserve"> (без подписи) на E-</w:t>
      </w:r>
      <w:proofErr w:type="spellStart"/>
      <w:r w:rsidRPr="00055750">
        <w:rPr>
          <w:rFonts w:ascii="Times New Roman" w:hAnsi="Times New Roman"/>
        </w:rPr>
        <w:t>mail</w:t>
      </w:r>
      <w:proofErr w:type="spellEnd"/>
      <w:r w:rsidRPr="00055750">
        <w:rPr>
          <w:rFonts w:ascii="Times New Roman" w:hAnsi="Times New Roman"/>
        </w:rPr>
        <w:t xml:space="preserve">: </w:t>
      </w:r>
      <w:r w:rsidRPr="00055750">
        <w:rPr>
          <w:rFonts w:ascii="Times New Roman" w:hAnsi="Times New Roman"/>
          <w:highlight w:val="yellow"/>
        </w:rPr>
        <w:t>__________________</w:t>
      </w:r>
      <w:r w:rsidRPr="00055750">
        <w:rPr>
          <w:rFonts w:ascii="Times New Roman" w:hAnsi="Times New Roman"/>
          <w:lang w:eastAsia="ru-RU"/>
        </w:rPr>
        <w:t>.</w:t>
      </w:r>
    </w:p>
    <w:p w:rsidR="00055750" w:rsidRDefault="00055750" w:rsidP="00055750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ab/>
        <w:t xml:space="preserve">7.10. </w:t>
      </w:r>
      <w:r>
        <w:rPr>
          <w:rFonts w:ascii="Times New Roman" w:hAnsi="Times New Roman"/>
        </w:rPr>
        <w:t>Подрядчик</w:t>
      </w:r>
      <w:r w:rsidRPr="00055750">
        <w:rPr>
          <w:rFonts w:ascii="Times New Roman" w:hAnsi="Times New Roman"/>
        </w:rPr>
        <w:t xml:space="preserve"> обязан обеспечить временные подъездные пути, подходы, барьерное и охранное ограждение,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лиц, а также убрать строительный мусор, вывезти в месячный срок со дня подписания Акта о приемке объекта, принадлежащие ему строительные машины, оборудование, инструменты, приборы, инвентарь и пр.</w:t>
      </w:r>
    </w:p>
    <w:p w:rsidR="00055750" w:rsidRPr="00055750" w:rsidRDefault="00055750" w:rsidP="00055750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ab/>
        <w:t xml:space="preserve">7.11. </w:t>
      </w:r>
      <w:r w:rsidRPr="00055750">
        <w:rPr>
          <w:rFonts w:ascii="Times New Roman" w:hAnsi="Times New Roman"/>
        </w:rPr>
        <w:t xml:space="preserve">С момента начала работ </w:t>
      </w:r>
      <w:r>
        <w:rPr>
          <w:rFonts w:ascii="Times New Roman" w:hAnsi="Times New Roman"/>
        </w:rPr>
        <w:t>Подрядчик</w:t>
      </w:r>
      <w:r w:rsidRPr="00055750">
        <w:rPr>
          <w:rFonts w:ascii="Times New Roman" w:hAnsi="Times New Roman"/>
        </w:rPr>
        <w:t xml:space="preserve"> обязан </w:t>
      </w:r>
      <w:r w:rsidRPr="00055750">
        <w:rPr>
          <w:rFonts w:ascii="Times New Roman" w:hAnsi="Times New Roman"/>
          <w:bCs/>
        </w:rPr>
        <w:t>с</w:t>
      </w:r>
      <w:r w:rsidRPr="00055750">
        <w:rPr>
          <w:rFonts w:ascii="Times New Roman" w:hAnsi="Times New Roman"/>
        </w:rPr>
        <w:t xml:space="preserve">огласовывать со всеми компетентными и заинтересованными органами/организациями/лицами порядок выполнения работ и обеспечить его выполнение. Заказчик со своей стороны оказывает содействие </w:t>
      </w:r>
      <w:r>
        <w:rPr>
          <w:rFonts w:ascii="Times New Roman" w:hAnsi="Times New Roman"/>
        </w:rPr>
        <w:t>Подрядчику</w:t>
      </w:r>
      <w:r w:rsidRPr="00055750">
        <w:rPr>
          <w:rFonts w:ascii="Times New Roman" w:hAnsi="Times New Roman"/>
        </w:rPr>
        <w:t xml:space="preserve"> в выполнении работ.</w:t>
      </w:r>
    </w:p>
    <w:p w:rsidR="00055750" w:rsidRPr="00055750" w:rsidRDefault="00055750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8. ПРИЁМКА РАБОТ</w:t>
      </w:r>
    </w:p>
    <w:p w:rsidR="00E252B5" w:rsidRPr="00E252B5" w:rsidRDefault="00E252B5" w:rsidP="00E252B5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 xml:space="preserve">.1. Подрядчик передает Заказчику за 10 (десять) рабочих дней до начала приёмки объекта письменное уведомление об окончании строительства и о готовности к проведению приемки. Получив такое уведомление, Заказчик должен определить дату начала приемки и в течение 5 (пяти) рабочих дней назначить Приёмочную комиссию. В случае если объект построен в соответствии с условиями настоящего Договора, проектной документации и действующими нормативными </w:t>
      </w:r>
      <w:r w:rsidRPr="00E252B5">
        <w:rPr>
          <w:rFonts w:ascii="Times New Roman" w:hAnsi="Times New Roman"/>
        </w:rPr>
        <w:lastRenderedPageBreak/>
        <w:t>актами, стороны по результатам работы Приёмочной комиссии подписывают Акт приемки законченного строительством объекта Приёмочной комиссией по форме КС-14.</w:t>
      </w:r>
    </w:p>
    <w:p w:rsidR="00E252B5" w:rsidRPr="00E252B5" w:rsidRDefault="00E252B5" w:rsidP="00E252B5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.2. В том случае если какие-либо работы не выполнены и/или выполнены Подрядчиком ненадлежащим образом, а именно, если выполненные работы не удовлетворяют требованиям проектной документации, Договора и/или действующих нормативных актов, и Приёмочная комиссия приходит к выводу о неготовности объекта к приёмке, то Подрядчику направляется соответствующее решение Приёмочной комиссии, с указанием срока устранения замечаний и даты проведения следующей Приёмочной комиссии.</w:t>
      </w:r>
    </w:p>
    <w:p w:rsidR="00E252B5" w:rsidRPr="00E252B5" w:rsidRDefault="00E252B5" w:rsidP="00E252B5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.3. При наличии незначительных недоработок/ замечаний стороны составляют в виде приложения к Акту приёмки объекта, двусторонний акт с перечнем недоработок и замечаний и указанием сроков их устранения. Подрядчик обязан устранить недостатки в указанные в акте сроки. После устранения Подрядчиком недоработок/замечаний сторонами подписывается ведомость устранения замечаний или Акт приёмки объекта без замечаний.</w:t>
      </w:r>
    </w:p>
    <w:p w:rsidR="00E252B5" w:rsidRPr="00E252B5" w:rsidRDefault="00E252B5" w:rsidP="00E252B5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.4. За 5 (пять) рабочих дней до начала приемки объекта по настоящему Договору Подрядчик должен передать Заказчику три экземпляра исполнительной документации. Подрядчик письменно подтверждает Заказчику с согласующей подписью представителя Заказчика, осуществляющего технический надзор за выполнением работ, что данные комплекты документации полностью соответствуют фактически выполненным работам.</w:t>
      </w:r>
    </w:p>
    <w:p w:rsidR="00E252B5" w:rsidRPr="00E252B5" w:rsidRDefault="00E252B5" w:rsidP="00E252B5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.5. При сдаче объекта Подрядчик обязан письменно с передачей всей необходимой документации сообщить Заказчику о требованиях, которые необходимо соблюдать для эффективного и безопасного использования объекта, а также о возможных для самого Заказчика и других лиц последствиях несоблюдения соответствующих требований.</w:t>
      </w:r>
    </w:p>
    <w:p w:rsidR="00E252B5" w:rsidRPr="00E252B5" w:rsidRDefault="00E252B5" w:rsidP="00E252B5">
      <w:pPr>
        <w:pStyle w:val="af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.6. Подрядчик обязан принять участие в сдаче объекта приемочной комиссии и участвовать в подписании акта по форме КС-14.</w:t>
      </w:r>
    </w:p>
    <w:p w:rsidR="002C2C31" w:rsidRPr="00E252B5" w:rsidRDefault="00E252B5" w:rsidP="00E252B5">
      <w:pPr>
        <w:pStyle w:val="af1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.7. Устранение недостатков и недоделок, выявленных Заказчиком в ходе проведения процедуры сдачи-приемки объекта является обязательным для Подрядчика и необходимым условием для проведения повторной приемки Заказчиком. Устранение таких недостатков и недоделок производится Подрядчиком за свой счет.</w:t>
      </w:r>
    </w:p>
    <w:p w:rsidR="00771EB0" w:rsidRPr="00832A12" w:rsidRDefault="00771EB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 ОСОБЫЕ УСЛОВИЯ</w:t>
      </w:r>
    </w:p>
    <w:p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9.1.</w:t>
      </w:r>
      <w:r w:rsidRPr="00832A12">
        <w:rPr>
          <w:rFonts w:ascii="Times New Roman" w:hAnsi="Times New Roman"/>
          <w:lang w:eastAsia="ar-SA"/>
        </w:rPr>
        <w:tab/>
        <w:t>Все спорные вопросы, возникающие между сторонами, решаются путем переговоров, а в случае не достижения согласия - Арбитражным судом Р</w:t>
      </w:r>
      <w:r>
        <w:rPr>
          <w:rFonts w:ascii="Times New Roman" w:hAnsi="Times New Roman"/>
          <w:lang w:eastAsia="ar-SA"/>
        </w:rPr>
        <w:t xml:space="preserve">еспублики </w:t>
      </w:r>
      <w:r w:rsidRPr="00832A12">
        <w:rPr>
          <w:rFonts w:ascii="Times New Roman" w:hAnsi="Times New Roman"/>
          <w:lang w:eastAsia="ar-SA"/>
        </w:rPr>
        <w:t>Б</w:t>
      </w:r>
      <w:r>
        <w:rPr>
          <w:rFonts w:ascii="Times New Roman" w:hAnsi="Times New Roman"/>
          <w:lang w:eastAsia="ar-SA"/>
        </w:rPr>
        <w:t>ашкортостан</w:t>
      </w:r>
      <w:r w:rsidRPr="00832A12">
        <w:rPr>
          <w:rFonts w:ascii="Times New Roman" w:hAnsi="Times New Roman"/>
          <w:lang w:eastAsia="ar-SA"/>
        </w:rPr>
        <w:t>.</w:t>
      </w:r>
    </w:p>
    <w:p w:rsidR="002C2C31" w:rsidRPr="00832A12" w:rsidRDefault="002C2C31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9.2.</w:t>
      </w:r>
      <w:r w:rsidRPr="00832A12">
        <w:rPr>
          <w:rFonts w:ascii="Times New Roman" w:hAnsi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9.3.</w:t>
      </w:r>
      <w:r w:rsidRPr="00832A12">
        <w:rPr>
          <w:rFonts w:ascii="Times New Roman" w:hAnsi="Times New Roman"/>
          <w:lang w:eastAsia="ar-SA"/>
        </w:rPr>
        <w:tab/>
        <w:t>Настоящий договор может быть расторгнут в одностороннем внесудебном порядке в случаях: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</w:t>
      </w:r>
      <w:r w:rsidRPr="00832A12">
        <w:rPr>
          <w:rFonts w:ascii="Times New Roman" w:hAnsi="Times New Roman"/>
          <w:lang w:val="en-US" w:eastAsia="ar-SA"/>
        </w:rPr>
        <w:t> </w:t>
      </w:r>
      <w:r w:rsidRPr="00832A12">
        <w:rPr>
          <w:rFonts w:ascii="Times New Roman" w:hAnsi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– задержка Подрядчиком начала производства работ, более чем на 10 рабочих дней, </w:t>
      </w:r>
      <w:r w:rsidR="00B50859">
        <w:rPr>
          <w:rFonts w:ascii="Times New Roman" w:hAnsi="Times New Roman"/>
          <w:lang w:eastAsia="ar-SA"/>
        </w:rPr>
        <w:t xml:space="preserve">по причинам, </w:t>
      </w:r>
      <w:r>
        <w:rPr>
          <w:rFonts w:ascii="Times New Roman" w:hAnsi="Times New Roman"/>
          <w:lang w:eastAsia="ar-SA"/>
        </w:rPr>
        <w:t>н</w:t>
      </w:r>
      <w:r w:rsidRPr="00832A12">
        <w:rPr>
          <w:rFonts w:ascii="Times New Roman" w:hAnsi="Times New Roman"/>
          <w:lang w:eastAsia="ar-SA"/>
        </w:rPr>
        <w:t>е зависящим от Заказчика;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2C2C31" w:rsidRPr="00832A12" w:rsidRDefault="002C2C31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– </w:t>
      </w:r>
      <w:r w:rsidRPr="00832A12">
        <w:rPr>
          <w:rFonts w:ascii="Times New Roman" w:hAnsi="Times New Roman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9.4.</w:t>
      </w:r>
      <w:r w:rsidRPr="00832A12">
        <w:rPr>
          <w:rFonts w:ascii="Times New Roman" w:hAnsi="Times New Roman"/>
          <w:lang w:eastAsia="ar-SA"/>
        </w:rPr>
        <w:tab/>
        <w:t>Срок гарантии нормальной и бесперебо</w:t>
      </w:r>
      <w:r w:rsidR="00B50859">
        <w:rPr>
          <w:rFonts w:ascii="Times New Roman" w:hAnsi="Times New Roman"/>
          <w:lang w:eastAsia="ar-SA"/>
        </w:rPr>
        <w:t xml:space="preserve">йной работы устанавливается 24 </w:t>
      </w:r>
      <w:r w:rsidRPr="00832A12">
        <w:rPr>
          <w:rFonts w:ascii="Times New Roman" w:hAnsi="Times New Roman"/>
          <w:lang w:eastAsia="ar-SA"/>
        </w:rPr>
        <w:t xml:space="preserve">месяца со дня подписания акта приёмки, за исключением случаев неправильной эксплуатации объекта и повреждения </w:t>
      </w:r>
      <w:r w:rsidRPr="006F33BA">
        <w:rPr>
          <w:rFonts w:ascii="Times New Roman" w:hAnsi="Times New Roman"/>
          <w:lang w:eastAsia="ar-SA"/>
        </w:rPr>
        <w:t>объекта сторонними организациями.</w:t>
      </w:r>
    </w:p>
    <w:p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9.5.</w:t>
      </w:r>
      <w:r w:rsidRPr="006F33BA">
        <w:rPr>
          <w:rFonts w:ascii="Times New Roman" w:hAnsi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:rsidR="002C2C31" w:rsidRPr="006F33BA" w:rsidRDefault="002C2C31" w:rsidP="00232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F33BA">
        <w:rPr>
          <w:rFonts w:ascii="Times New Roman" w:hAnsi="Times New Roman"/>
        </w:rPr>
        <w:t xml:space="preserve">9.6. 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инструкций по его </w:t>
      </w:r>
      <w:r w:rsidRPr="006F33BA">
        <w:rPr>
          <w:rFonts w:ascii="Times New Roman" w:hAnsi="Times New Roman"/>
        </w:rPr>
        <w:lastRenderedPageBreak/>
        <w:t>эксплуатации, разработанных самим заказчиком или привлеченными им третьими лицами, ненадлежащего ремонта объекта, произведенного самим заказчиком или привлеченными им третьими лицами.</w:t>
      </w:r>
    </w:p>
    <w:p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9.7.</w:t>
      </w:r>
      <w:r w:rsidRPr="006F33BA">
        <w:rPr>
          <w:rFonts w:ascii="Times New Roman" w:hAnsi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2C2C31" w:rsidRPr="006F33BA" w:rsidRDefault="002C2C31" w:rsidP="00232B75">
      <w:pPr>
        <w:pStyle w:val="ab"/>
        <w:ind w:left="0" w:firstLine="0"/>
        <w:jc w:val="both"/>
        <w:rPr>
          <w:sz w:val="22"/>
          <w:szCs w:val="22"/>
        </w:rPr>
      </w:pPr>
      <w:r w:rsidRPr="006F33BA">
        <w:rPr>
          <w:sz w:val="22"/>
          <w:szCs w:val="22"/>
        </w:rPr>
        <w:t xml:space="preserve"> 9.8.  В случае выявления недостатков выполненных работ в течение гарантийного срока, Заказчик направляет Подрядчику уведомление о выявленных недостатках. Подрядчик в течение 3-х рабочих дней с даты получения уведомления обязан прибыть к месту нахождения Заказчика для оформления Акта о выявленных недостатках. </w:t>
      </w:r>
    </w:p>
    <w:p w:rsidR="002C2C31" w:rsidRPr="006F33BA" w:rsidRDefault="002C2C31" w:rsidP="006F2CE3">
      <w:pPr>
        <w:pStyle w:val="ab"/>
        <w:numPr>
          <w:ilvl w:val="1"/>
          <w:numId w:val="4"/>
        </w:numPr>
        <w:jc w:val="both"/>
        <w:rPr>
          <w:sz w:val="22"/>
          <w:szCs w:val="22"/>
        </w:rPr>
      </w:pPr>
      <w:r w:rsidRPr="006F33BA">
        <w:rPr>
          <w:sz w:val="22"/>
          <w:szCs w:val="22"/>
          <w:lang w:eastAsia="ar-SA"/>
        </w:rPr>
        <w:t xml:space="preserve">Подрядчик обязуется устранить за свой счёт дефекты и недоделки, допущенные по вине Подрядчика, в течение 5 дней </w:t>
      </w:r>
      <w:r w:rsidRPr="006F33BA">
        <w:rPr>
          <w:sz w:val="22"/>
          <w:szCs w:val="22"/>
        </w:rPr>
        <w:t>с даты подписания Акта о выявленных недостатках.</w:t>
      </w:r>
    </w:p>
    <w:p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9.9.  В </w:t>
      </w:r>
      <w:r w:rsidRPr="006F33BA">
        <w:rPr>
          <w:rFonts w:ascii="Times New Roman" w:hAnsi="Times New Roman"/>
        </w:rPr>
        <w:t>случае неприбытия для оформления Акта о выявленных недостатках в указанный срок, о</w:t>
      </w:r>
      <w:r w:rsidR="00B50859">
        <w:rPr>
          <w:rFonts w:ascii="Times New Roman" w:hAnsi="Times New Roman"/>
        </w:rPr>
        <w:t xml:space="preserve">тказа Подрядчика от устранения </w:t>
      </w:r>
      <w:r w:rsidRPr="006F33BA">
        <w:rPr>
          <w:rFonts w:ascii="Times New Roman" w:hAnsi="Times New Roman"/>
        </w:rPr>
        <w:t xml:space="preserve">или задержки устранения выявленных дефектов и недоделок на срок более, чем 5 дней с момента подписания Акта о выявленных недостатках, Заказчик вправе привлечь для исполнения необходимого объема работ стороннего исполнителя с предъявлением расходов Подрядчику. Указанные расходы должны быть уплачены в течение 5 (пяти) рабочих дней с даты предъявления. </w:t>
      </w:r>
    </w:p>
    <w:p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9.8.</w:t>
      </w:r>
      <w:r w:rsidRPr="006F33BA">
        <w:rPr>
          <w:rFonts w:ascii="Times New Roman" w:hAnsi="Times New Roman"/>
          <w:lang w:eastAsia="ar-SA"/>
        </w:rPr>
        <w:tab/>
        <w:t xml:space="preserve">Настоящий договор вступает </w:t>
      </w:r>
      <w:r w:rsidRPr="00832A12">
        <w:rPr>
          <w:rFonts w:ascii="Times New Roman" w:hAnsi="Times New Roman"/>
          <w:lang w:eastAsia="ar-SA"/>
        </w:rPr>
        <w:t>в силу с момента его подписания обеими Сторонами и действует до момента исполнения Сторонами своих обязательств по договору, за исключением п. 7.7</w:t>
      </w:r>
      <w:r>
        <w:rPr>
          <w:rFonts w:ascii="Times New Roman" w:hAnsi="Times New Roman"/>
          <w:lang w:eastAsia="ar-SA"/>
        </w:rPr>
        <w:t xml:space="preserve"> </w:t>
      </w:r>
      <w:r w:rsidRPr="00832A12">
        <w:rPr>
          <w:rFonts w:ascii="Times New Roman" w:hAnsi="Times New Roman"/>
          <w:lang w:eastAsia="ar-SA"/>
        </w:rPr>
        <w:t xml:space="preserve">настоящего </w:t>
      </w:r>
      <w:r>
        <w:rPr>
          <w:rFonts w:ascii="Times New Roman" w:hAnsi="Times New Roman"/>
          <w:lang w:eastAsia="ar-SA"/>
        </w:rPr>
        <w:t>Д</w:t>
      </w:r>
      <w:r w:rsidRPr="00832A12">
        <w:rPr>
          <w:rFonts w:ascii="Times New Roman" w:hAnsi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</w:p>
    <w:p w:rsidR="002C2C31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9.9.</w:t>
      </w:r>
      <w:r w:rsidRPr="00832A12">
        <w:rPr>
          <w:rFonts w:ascii="Times New Roman" w:hAnsi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val="en-US" w:eastAsia="ar-SA"/>
        </w:rPr>
      </w:pPr>
      <w:r w:rsidRPr="006F33BA">
        <w:rPr>
          <w:rFonts w:ascii="Times New Roman" w:hAnsi="Times New Roman"/>
          <w:lang w:eastAsia="ar-SA"/>
        </w:rPr>
        <w:t>Приложения</w:t>
      </w:r>
      <w:r w:rsidRPr="006F33BA">
        <w:rPr>
          <w:rFonts w:ascii="Times New Roman" w:hAnsi="Times New Roman"/>
          <w:lang w:val="en-US" w:eastAsia="ar-SA"/>
        </w:rPr>
        <w:t>:</w:t>
      </w:r>
    </w:p>
    <w:p w:rsidR="002C2C31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№1</w:t>
      </w:r>
      <w:r w:rsidR="008913B0"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- Техническое задание.</w:t>
      </w:r>
    </w:p>
    <w:p w:rsidR="002C2C31" w:rsidRPr="006F33BA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bookmarkStart w:id="0" w:name="_GoBack"/>
      <w:bookmarkEnd w:id="0"/>
      <w:r w:rsidRPr="006F33BA">
        <w:rPr>
          <w:rFonts w:ascii="Times New Roman" w:hAnsi="Times New Roman"/>
          <w:lang w:eastAsia="ar-SA"/>
        </w:rPr>
        <w:t>Приложение №3</w:t>
      </w:r>
      <w:r w:rsidR="008913B0"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- Состав исполнительной документации</w:t>
      </w:r>
    </w:p>
    <w:p w:rsidR="002C2C31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№4 – Смета.</w:t>
      </w:r>
    </w:p>
    <w:p w:rsidR="00695395" w:rsidRPr="006F33BA" w:rsidRDefault="00695395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Приложение № 5 – План-график. </w:t>
      </w:r>
    </w:p>
    <w:p w:rsidR="002C2C31" w:rsidRPr="00832A12" w:rsidRDefault="002C2C31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ЮРИДИЧЕСКИЕ АДРЕСА И БАНКОВСКИЕ РЕКВИЗИТЫ СТОРОН: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 w:rsidRPr="00832A12">
        <w:rPr>
          <w:rFonts w:ascii="Times New Roman" w:hAnsi="Times New Roman"/>
          <w:b/>
          <w:sz w:val="20"/>
          <w:szCs w:val="20"/>
          <w:lang w:eastAsia="ar-SA"/>
        </w:rPr>
        <w:t>От Заказчика: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Открытое акционерное общество «Башинформсвязь»</w:t>
      </w:r>
    </w:p>
    <w:p w:rsidR="002C2C31" w:rsidRPr="00832A12" w:rsidRDefault="00B50859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Юридический адрес: </w:t>
      </w:r>
      <w:r w:rsidR="002C2C31" w:rsidRPr="00832A12">
        <w:rPr>
          <w:rFonts w:ascii="Times New Roman" w:hAnsi="Times New Roman"/>
          <w:lang w:eastAsia="ar-SA"/>
        </w:rPr>
        <w:t xml:space="preserve">450000 Республика 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Башкортостан, г. Уфа, ул. Ленина, 32/1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Почтовый адрес:450000, Республика 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Башкортостан, г.</w:t>
      </w:r>
      <w:r w:rsidR="0016229D">
        <w:rPr>
          <w:rFonts w:ascii="Times New Roman" w:hAnsi="Times New Roman"/>
          <w:lang w:eastAsia="ar-SA"/>
        </w:rPr>
        <w:t xml:space="preserve"> </w:t>
      </w:r>
      <w:r w:rsidRPr="00832A12">
        <w:rPr>
          <w:rFonts w:ascii="Times New Roman" w:hAnsi="Times New Roman"/>
          <w:lang w:eastAsia="ar-SA"/>
        </w:rPr>
        <w:t>Уфа, ул.Ленина,32/1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ИНН 0274018377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КПП 997750001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р/счет 40702810</w:t>
      </w:r>
      <w:r>
        <w:rPr>
          <w:rFonts w:ascii="Times New Roman" w:hAnsi="Times New Roman"/>
          <w:lang w:eastAsia="ar-SA"/>
        </w:rPr>
        <w:t>8293</w:t>
      </w:r>
      <w:r w:rsidRPr="00832A12">
        <w:rPr>
          <w:rFonts w:ascii="Times New Roman" w:hAnsi="Times New Roman"/>
          <w:lang w:eastAsia="ar-SA"/>
        </w:rPr>
        <w:t>000</w:t>
      </w:r>
      <w:r>
        <w:rPr>
          <w:rFonts w:ascii="Times New Roman" w:hAnsi="Times New Roman"/>
          <w:lang w:eastAsia="ar-SA"/>
        </w:rPr>
        <w:t>00170</w:t>
      </w:r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в филиале «</w:t>
      </w:r>
      <w:r>
        <w:rPr>
          <w:rFonts w:ascii="Times New Roman" w:hAnsi="Times New Roman"/>
          <w:lang w:eastAsia="ar-SA"/>
        </w:rPr>
        <w:t>Нижегородский</w:t>
      </w:r>
      <w:r w:rsidRPr="00832A12">
        <w:rPr>
          <w:rFonts w:ascii="Times New Roman" w:hAnsi="Times New Roman"/>
          <w:lang w:eastAsia="ar-SA"/>
        </w:rPr>
        <w:t>» ОАО «Альфа-Банк»</w:t>
      </w:r>
      <w:r>
        <w:rPr>
          <w:rFonts w:ascii="Times New Roman" w:hAnsi="Times New Roman"/>
          <w:lang w:eastAsia="ar-SA"/>
        </w:rPr>
        <w:t xml:space="preserve"> </w:t>
      </w:r>
      <w:proofErr w:type="spellStart"/>
      <w:r>
        <w:rPr>
          <w:rFonts w:ascii="Times New Roman" w:hAnsi="Times New Roman"/>
          <w:lang w:eastAsia="ar-SA"/>
        </w:rPr>
        <w:t>г.Ниж.Новгород</w:t>
      </w:r>
      <w:proofErr w:type="spellEnd"/>
    </w:p>
    <w:p w:rsidR="002C2C31" w:rsidRPr="00832A12" w:rsidRDefault="002C2C31" w:rsidP="00832A12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БИК </w:t>
      </w:r>
      <w:r>
        <w:rPr>
          <w:rFonts w:ascii="Times New Roman" w:hAnsi="Times New Roman"/>
          <w:lang w:eastAsia="ar-SA"/>
        </w:rPr>
        <w:t>042202824</w:t>
      </w:r>
    </w:p>
    <w:p w:rsidR="002C2C31" w:rsidRPr="00832A12" w:rsidRDefault="002C2C31" w:rsidP="004962FC">
      <w:pPr>
        <w:suppressAutoHyphens/>
        <w:spacing w:after="0" w:line="240" w:lineRule="auto"/>
        <w:ind w:right="30"/>
        <w:rPr>
          <w:rFonts w:ascii="Times New Roman" w:hAnsi="Times New Roman"/>
          <w:b/>
          <w:lang w:eastAsia="ar-SA"/>
        </w:rPr>
      </w:pPr>
      <w:r w:rsidRPr="00832A12">
        <w:rPr>
          <w:rFonts w:ascii="Times New Roman" w:hAnsi="Times New Roman"/>
          <w:lang w:eastAsia="ar-SA"/>
        </w:rPr>
        <w:t>к/счет 301</w:t>
      </w:r>
      <w:r>
        <w:rPr>
          <w:rFonts w:ascii="Times New Roman" w:hAnsi="Times New Roman"/>
          <w:lang w:eastAsia="ar-SA"/>
        </w:rPr>
        <w:t>0</w:t>
      </w:r>
      <w:r w:rsidRPr="00832A12">
        <w:rPr>
          <w:rFonts w:ascii="Times New Roman" w:hAnsi="Times New Roman"/>
          <w:lang w:eastAsia="ar-SA"/>
        </w:rPr>
        <w:t>1810</w:t>
      </w:r>
      <w:r>
        <w:rPr>
          <w:rFonts w:ascii="Times New Roman" w:hAnsi="Times New Roman"/>
          <w:lang w:eastAsia="ar-SA"/>
        </w:rPr>
        <w:t>2</w:t>
      </w:r>
      <w:r w:rsidRPr="00832A12">
        <w:rPr>
          <w:rFonts w:ascii="Times New Roman" w:hAnsi="Times New Roman"/>
          <w:lang w:eastAsia="ar-SA"/>
        </w:rPr>
        <w:t>00000000</w:t>
      </w:r>
      <w:r>
        <w:rPr>
          <w:rFonts w:ascii="Times New Roman" w:hAnsi="Times New Roman"/>
          <w:lang w:eastAsia="ar-SA"/>
        </w:rPr>
        <w:t>824</w:t>
      </w:r>
      <w:r w:rsidRPr="00832A12">
        <w:rPr>
          <w:rFonts w:ascii="Times New Roman" w:hAnsi="Times New Roman"/>
          <w:lang w:eastAsia="ar-SA"/>
        </w:rPr>
        <w:t xml:space="preserve"> в ГРКЦ </w:t>
      </w:r>
      <w:r>
        <w:rPr>
          <w:rFonts w:ascii="Times New Roman" w:hAnsi="Times New Roman"/>
          <w:lang w:eastAsia="ar-SA"/>
        </w:rPr>
        <w:t xml:space="preserve">ГУ Банка России по </w:t>
      </w:r>
      <w:proofErr w:type="spellStart"/>
      <w:r>
        <w:rPr>
          <w:rFonts w:ascii="Times New Roman" w:hAnsi="Times New Roman"/>
          <w:lang w:eastAsia="ar-SA"/>
        </w:rPr>
        <w:t>Нижегород</w:t>
      </w:r>
      <w:proofErr w:type="spellEnd"/>
      <w:r>
        <w:rPr>
          <w:rFonts w:ascii="Times New Roman" w:hAnsi="Times New Roman"/>
          <w:lang w:eastAsia="ar-SA"/>
        </w:rPr>
        <w:t>. области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832A12">
        <w:rPr>
          <w:rFonts w:ascii="Times New Roman" w:hAnsi="Times New Roman"/>
          <w:b/>
          <w:sz w:val="20"/>
          <w:szCs w:val="20"/>
          <w:lang w:eastAsia="ar-SA"/>
        </w:rPr>
        <w:t>От Подрядчика:</w:t>
      </w:r>
    </w:p>
    <w:p w:rsidR="002C2C31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:rsidR="00012D0D" w:rsidRDefault="00012D0D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:rsidR="00012D0D" w:rsidRDefault="00012D0D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Настоящий договор составлен в 2-х экземплярах по 1 экз. для каждой стороны.</w:t>
      </w:r>
    </w:p>
    <w:p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C2C31" w:rsidRPr="00B72997" w:rsidTr="00FD140C">
        <w:trPr>
          <w:trHeight w:val="414"/>
        </w:trPr>
        <w:tc>
          <w:tcPr>
            <w:tcW w:w="4786" w:type="dxa"/>
          </w:tcPr>
          <w:p w:rsidR="002C2C31" w:rsidRPr="00832A12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hAnsi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2C2C31" w:rsidRPr="00832A12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b/>
                <w:lang w:eastAsia="ar-SA"/>
              </w:rPr>
              <w:t>ПОДРЯДЧИК</w:t>
            </w:r>
          </w:p>
        </w:tc>
      </w:tr>
      <w:tr w:rsidR="002C2C31" w:rsidRPr="00B72997" w:rsidTr="00FD140C">
        <w:trPr>
          <w:trHeight w:val="80"/>
        </w:trPr>
        <w:tc>
          <w:tcPr>
            <w:tcW w:w="4786" w:type="dxa"/>
          </w:tcPr>
          <w:p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hAnsi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hAnsi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2C2C31" w:rsidRDefault="007316F3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</w:t>
            </w:r>
          </w:p>
          <w:p w:rsidR="002C2C31" w:rsidRPr="00832A12" w:rsidRDefault="002C2C31" w:rsidP="00012D0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_________________ /</w:t>
            </w:r>
            <w:r w:rsidR="00012D0D">
              <w:rPr>
                <w:rFonts w:ascii="Times New Roman" w:hAnsi="Times New Roman"/>
                <w:lang w:eastAsia="ar-SA"/>
              </w:rPr>
              <w:t>___________________</w:t>
            </w:r>
            <w:r w:rsidRPr="00832A12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</w:tr>
    </w:tbl>
    <w:p w:rsidR="002C2C31" w:rsidRDefault="002C2C31" w:rsidP="00D77ED0"/>
    <w:p w:rsidR="00126800" w:rsidRDefault="00126800" w:rsidP="00771EB0">
      <w:pPr>
        <w:spacing w:after="0"/>
        <w:ind w:right="-3"/>
        <w:jc w:val="right"/>
        <w:rPr>
          <w:rFonts w:ascii="Times New Roman" w:hAnsi="Times New Roman"/>
          <w:b/>
        </w:rPr>
        <w:sectPr w:rsidR="00126800" w:rsidSect="00D77ED0">
          <w:footerReference w:type="default" r:id="rId7"/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8913B0" w:rsidRDefault="008913B0" w:rsidP="00771EB0">
      <w:pPr>
        <w:spacing w:after="0"/>
        <w:ind w:right="-3"/>
        <w:rPr>
          <w:rFonts w:ascii="Times New Roman" w:hAnsi="Times New Roman"/>
          <w:b/>
        </w:rPr>
      </w:pPr>
    </w:p>
    <w:p w:rsidR="002C2C31" w:rsidRPr="00E109F6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E109F6">
        <w:rPr>
          <w:rFonts w:ascii="Times New Roman" w:hAnsi="Times New Roman"/>
          <w:b/>
        </w:rPr>
        <w:t xml:space="preserve">Приложение № </w:t>
      </w:r>
      <w:r w:rsidR="008913B0">
        <w:rPr>
          <w:rFonts w:ascii="Times New Roman" w:hAnsi="Times New Roman"/>
          <w:b/>
        </w:rPr>
        <w:t>2</w:t>
      </w:r>
    </w:p>
    <w:p w:rsidR="002C2C31" w:rsidRPr="00E109F6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E109F6">
        <w:rPr>
          <w:rFonts w:ascii="Times New Roman" w:hAnsi="Times New Roman"/>
          <w:b/>
        </w:rPr>
        <w:t xml:space="preserve">к договору № _____ от «___» _______________ </w:t>
      </w:r>
      <w:proofErr w:type="gramStart"/>
      <w:r w:rsidRPr="00E109F6">
        <w:rPr>
          <w:rFonts w:ascii="Times New Roman" w:hAnsi="Times New Roman"/>
          <w:b/>
        </w:rPr>
        <w:t>201</w:t>
      </w:r>
      <w:r w:rsidR="00FB60BF">
        <w:rPr>
          <w:rFonts w:ascii="Times New Roman" w:hAnsi="Times New Roman"/>
          <w:b/>
        </w:rPr>
        <w:t>4</w:t>
      </w:r>
      <w:r w:rsidRPr="00E109F6">
        <w:rPr>
          <w:rFonts w:ascii="Times New Roman" w:hAnsi="Times New Roman"/>
          <w:b/>
        </w:rPr>
        <w:t xml:space="preserve">  г.</w:t>
      </w:r>
      <w:proofErr w:type="gramEnd"/>
    </w:p>
    <w:p w:rsidR="002C2C31" w:rsidRPr="00E109F6" w:rsidRDefault="002C2C31" w:rsidP="00E109F6">
      <w:pPr>
        <w:spacing w:after="0"/>
        <w:ind w:right="-3" w:firstLine="709"/>
        <w:jc w:val="both"/>
        <w:rPr>
          <w:rFonts w:ascii="Times New Roman" w:hAnsi="Times New Roman"/>
          <w:b/>
        </w:rPr>
      </w:pP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641A98">
        <w:rPr>
          <w:rFonts w:ascii="Times New Roman" w:hAnsi="Times New Roman"/>
        </w:rPr>
        <w:t>Требования к составу исполнительной документации</w:t>
      </w:r>
    </w:p>
    <w:p w:rsidR="002C2C31" w:rsidRPr="00641A98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на ВОЛС ОАО «Башинформсвязь»</w:t>
      </w: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Документация оформляется на основе РД 45.156-2000</w:t>
      </w: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1.</w:t>
      </w:r>
      <w:r w:rsidRPr="00641A98">
        <w:rPr>
          <w:rFonts w:ascii="Times New Roman" w:hAnsi="Times New Roman"/>
        </w:rPr>
        <w:tab/>
        <w:t>Титульный лист.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2.</w:t>
      </w:r>
      <w:r w:rsidRPr="00641A98">
        <w:rPr>
          <w:rFonts w:ascii="Times New Roman" w:hAnsi="Times New Roman"/>
        </w:rPr>
        <w:tab/>
        <w:t>Опись документов.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3.</w:t>
      </w:r>
      <w:r w:rsidRPr="00641A98">
        <w:rPr>
          <w:rFonts w:ascii="Times New Roman" w:hAnsi="Times New Roman"/>
        </w:rPr>
        <w:tab/>
        <w:t>Протокол измерения ОК на кабельной площадке (включая конструктивные данные ОК).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4.</w:t>
      </w:r>
      <w:r w:rsidRPr="00641A98">
        <w:rPr>
          <w:rFonts w:ascii="Times New Roman" w:hAnsi="Times New Roman"/>
        </w:rPr>
        <w:tab/>
        <w:t>Скелетная (структурная) схема.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5.</w:t>
      </w:r>
      <w:r w:rsidRPr="00641A98">
        <w:rPr>
          <w:rFonts w:ascii="Times New Roman" w:hAnsi="Times New Roman"/>
        </w:rPr>
        <w:tab/>
        <w:t xml:space="preserve">Схема </w:t>
      </w:r>
      <w:r w:rsidR="00126800" w:rsidRPr="00641A98">
        <w:rPr>
          <w:rFonts w:ascii="Times New Roman" w:hAnsi="Times New Roman"/>
        </w:rPr>
        <w:t xml:space="preserve">прокладки: </w:t>
      </w:r>
      <w:r w:rsidR="00126800" w:rsidRPr="00641A98">
        <w:rPr>
          <w:rFonts w:ascii="Times New Roman" w:hAnsi="Times New Roman"/>
        </w:rPr>
        <w:tab/>
      </w:r>
      <w:r w:rsidRPr="00641A98">
        <w:rPr>
          <w:rFonts w:ascii="Times New Roman" w:hAnsi="Times New Roman"/>
        </w:rPr>
        <w:t>а) по канализации;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20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б) по объектам.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6.</w:t>
      </w:r>
      <w:r w:rsidRPr="00641A98">
        <w:rPr>
          <w:rFonts w:ascii="Times New Roman" w:hAnsi="Times New Roman"/>
        </w:rPr>
        <w:tab/>
        <w:t>Протоколы монтажа муфт и оптических кроссов (копия протокола – «паспорт» должен вкладываться в муфту).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7.</w:t>
      </w:r>
      <w:r w:rsidRPr="00641A98">
        <w:rPr>
          <w:rFonts w:ascii="Times New Roman" w:hAnsi="Times New Roman"/>
        </w:rPr>
        <w:tab/>
        <w:t>Схемы распределения ОВ на кассетах муфт.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8.</w:t>
      </w:r>
      <w:r w:rsidRPr="00641A98">
        <w:rPr>
          <w:rFonts w:ascii="Times New Roman" w:hAnsi="Times New Roman"/>
        </w:rPr>
        <w:tab/>
        <w:t xml:space="preserve">Схема распределения </w:t>
      </w:r>
      <w:r w:rsidR="00126800" w:rsidRPr="00641A98">
        <w:rPr>
          <w:rFonts w:ascii="Times New Roman" w:hAnsi="Times New Roman"/>
        </w:rPr>
        <w:t>волокон. *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9.</w:t>
      </w:r>
      <w:r w:rsidRPr="00641A98">
        <w:rPr>
          <w:rFonts w:ascii="Times New Roman" w:hAnsi="Times New Roman"/>
        </w:rPr>
        <w:tab/>
        <w:t>Протокол измерения ОВ на смонтированном участке рефлектометром и тестерами.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10.</w:t>
      </w:r>
      <w:r w:rsidRPr="00641A98">
        <w:rPr>
          <w:rFonts w:ascii="Times New Roman" w:hAnsi="Times New Roman"/>
        </w:rPr>
        <w:tab/>
      </w:r>
      <w:r w:rsidR="00771EB0">
        <w:rPr>
          <w:rFonts w:ascii="Times New Roman" w:hAnsi="Times New Roman"/>
        </w:rPr>
        <w:t xml:space="preserve"> </w:t>
      </w:r>
      <w:proofErr w:type="spellStart"/>
      <w:r w:rsidRPr="00641A98">
        <w:rPr>
          <w:rFonts w:ascii="Times New Roman" w:hAnsi="Times New Roman"/>
        </w:rPr>
        <w:t>Рефлектограммы</w:t>
      </w:r>
      <w:proofErr w:type="spellEnd"/>
      <w:r w:rsidRPr="00641A98">
        <w:rPr>
          <w:rFonts w:ascii="Times New Roman" w:hAnsi="Times New Roman"/>
        </w:rPr>
        <w:t xml:space="preserve"> измерений на смонтированном участке (в бумажном по 1 на модуль, все остальные – в электронном виде).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11.</w:t>
      </w:r>
      <w:r w:rsidRPr="00641A98">
        <w:rPr>
          <w:rFonts w:ascii="Times New Roman" w:hAnsi="Times New Roman"/>
        </w:rPr>
        <w:tab/>
        <w:t xml:space="preserve">Схема заземления </w:t>
      </w:r>
      <w:proofErr w:type="spellStart"/>
      <w:r w:rsidR="00126800" w:rsidRPr="00641A98">
        <w:rPr>
          <w:rFonts w:ascii="Times New Roman" w:hAnsi="Times New Roman"/>
        </w:rPr>
        <w:t>бронепокрова</w:t>
      </w:r>
      <w:proofErr w:type="spellEnd"/>
      <w:r w:rsidR="00126800" w:rsidRPr="00641A98">
        <w:rPr>
          <w:rFonts w:ascii="Times New Roman" w:hAnsi="Times New Roman"/>
        </w:rPr>
        <w:t>. *</w:t>
      </w:r>
    </w:p>
    <w:p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12.</w:t>
      </w:r>
      <w:r w:rsidRPr="00641A98">
        <w:rPr>
          <w:rFonts w:ascii="Times New Roman" w:hAnsi="Times New Roman"/>
        </w:rPr>
        <w:tab/>
        <w:t>Заводские паспорта и сертификаты на материалы и оборудование.</w:t>
      </w: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Сторонние организации предоставляют копии лицензий и сертификатов монтажников.</w:t>
      </w: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 xml:space="preserve">* – при необходимости (при монтаже </w:t>
      </w:r>
      <w:proofErr w:type="spellStart"/>
      <w:r w:rsidRPr="00641A98">
        <w:rPr>
          <w:rFonts w:ascii="Times New Roman" w:hAnsi="Times New Roman"/>
        </w:rPr>
        <w:t>разветвительных</w:t>
      </w:r>
      <w:proofErr w:type="spellEnd"/>
      <w:r w:rsidRPr="00641A98">
        <w:rPr>
          <w:rFonts w:ascii="Times New Roman" w:hAnsi="Times New Roman"/>
        </w:rPr>
        <w:t xml:space="preserve"> муфт/кроссов и при конструктивно разных кабелях в прямых муфтах).</w:t>
      </w: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C2C31" w:rsidRPr="003B6DC6" w:rsidTr="006234F8">
        <w:trPr>
          <w:trHeight w:val="414"/>
        </w:trPr>
        <w:tc>
          <w:tcPr>
            <w:tcW w:w="4786" w:type="dxa"/>
          </w:tcPr>
          <w:p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  <w:bCs/>
                <w:color w:val="000000"/>
              </w:rPr>
            </w:pPr>
            <w:r w:rsidRPr="003B6DC6">
              <w:rPr>
                <w:rFonts w:ascii="Times New Roman" w:hAnsi="Times New Roman"/>
                <w:b/>
                <w:bCs/>
                <w:color w:val="000000"/>
              </w:rPr>
              <w:t>ЗАКАЗЧИК</w:t>
            </w:r>
          </w:p>
        </w:tc>
        <w:tc>
          <w:tcPr>
            <w:tcW w:w="4961" w:type="dxa"/>
          </w:tcPr>
          <w:p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</w:rPr>
            </w:pPr>
            <w:r w:rsidRPr="003B6DC6">
              <w:rPr>
                <w:rFonts w:ascii="Times New Roman" w:hAnsi="Times New Roman"/>
                <w:b/>
              </w:rPr>
              <w:t>ПОДРЯДЧИК</w:t>
            </w:r>
          </w:p>
        </w:tc>
      </w:tr>
      <w:tr w:rsidR="002C2C31" w:rsidRPr="003B6DC6" w:rsidTr="006234F8">
        <w:trPr>
          <w:trHeight w:val="80"/>
        </w:trPr>
        <w:tc>
          <w:tcPr>
            <w:tcW w:w="4786" w:type="dxa"/>
          </w:tcPr>
          <w:p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 xml:space="preserve">Генеральный директор </w:t>
            </w:r>
          </w:p>
          <w:p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>ОАО «Башинформсвязь»</w:t>
            </w:r>
          </w:p>
          <w:p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:rsidR="002C2C31" w:rsidRPr="003B6DC6" w:rsidRDefault="002C2C31" w:rsidP="00771EB0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>_____________________ /</w:t>
            </w:r>
            <w:r w:rsidR="00771EB0">
              <w:rPr>
                <w:rFonts w:ascii="Times New Roman" w:hAnsi="Times New Roman"/>
              </w:rPr>
              <w:t xml:space="preserve">Р.Р. </w:t>
            </w:r>
            <w:proofErr w:type="spellStart"/>
            <w:r w:rsidR="00771EB0">
              <w:rPr>
                <w:rFonts w:ascii="Times New Roman" w:hAnsi="Times New Roman"/>
              </w:rPr>
              <w:t>Сафеев</w:t>
            </w:r>
            <w:proofErr w:type="spellEnd"/>
            <w:r w:rsidRPr="003B6DC6">
              <w:rPr>
                <w:rFonts w:ascii="Times New Roman" w:hAnsi="Times New Roman"/>
              </w:rPr>
              <w:t xml:space="preserve">/ </w:t>
            </w:r>
          </w:p>
        </w:tc>
        <w:tc>
          <w:tcPr>
            <w:tcW w:w="4961" w:type="dxa"/>
          </w:tcPr>
          <w:p w:rsidR="007316F3" w:rsidRPr="003B6DC6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C2C31" w:rsidRPr="003B6DC6">
              <w:rPr>
                <w:rFonts w:ascii="Times New Roman" w:hAnsi="Times New Roman"/>
              </w:rPr>
              <w:t xml:space="preserve">иректор </w:t>
            </w:r>
          </w:p>
          <w:p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:rsidR="002C2C31" w:rsidRPr="003B6DC6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 /</w:t>
            </w:r>
            <w:r w:rsidR="007316F3">
              <w:rPr>
                <w:rFonts w:ascii="Times New Roman" w:hAnsi="Times New Roman"/>
              </w:rPr>
              <w:t>____________</w:t>
            </w:r>
            <w:r w:rsidR="002C2C31" w:rsidRPr="003B6DC6">
              <w:rPr>
                <w:rFonts w:ascii="Times New Roman" w:hAnsi="Times New Roman"/>
              </w:rPr>
              <w:t>/</w:t>
            </w:r>
          </w:p>
        </w:tc>
      </w:tr>
    </w:tbl>
    <w:p w:rsidR="002C2C31" w:rsidRDefault="002C2C31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FB60BF" w:rsidRDefault="00FB60BF" w:rsidP="00E109F6">
      <w:pPr>
        <w:ind w:right="-3" w:firstLine="709"/>
        <w:jc w:val="both"/>
      </w:pPr>
    </w:p>
    <w:p w:rsidR="00FB60BF" w:rsidRDefault="00FB60BF" w:rsidP="00E109F6">
      <w:pPr>
        <w:ind w:right="-3" w:firstLine="709"/>
        <w:jc w:val="both"/>
      </w:pPr>
    </w:p>
    <w:p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FB60BF">
        <w:rPr>
          <w:rFonts w:ascii="Times New Roman" w:eastAsia="Times New Roman" w:hAnsi="Times New Roman"/>
          <w:b/>
          <w:lang w:eastAsia="ar-SA"/>
        </w:rPr>
        <w:t>Приложение № 5</w:t>
      </w:r>
    </w:p>
    <w:p w:rsidR="00FB60BF" w:rsidRP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FB60BF">
        <w:rPr>
          <w:rFonts w:ascii="Times New Roman" w:eastAsia="Times New Roman" w:hAnsi="Times New Roman"/>
          <w:b/>
          <w:lang w:eastAsia="ar-SA"/>
        </w:rPr>
        <w:t xml:space="preserve"> к Договору № ______ от «____» _____________ 2014 г.</w:t>
      </w:r>
    </w:p>
    <w:p w:rsidR="00FB60BF" w:rsidRP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lang w:eastAsia="ar-SA"/>
        </w:rPr>
      </w:pPr>
    </w:p>
    <w:tbl>
      <w:tblPr>
        <w:tblW w:w="29088" w:type="dxa"/>
        <w:tblInd w:w="-318" w:type="dxa"/>
        <w:tblLook w:val="04A0" w:firstRow="1" w:lastRow="0" w:firstColumn="1" w:lastColumn="0" w:noHBand="0" w:noVBand="1"/>
      </w:tblPr>
      <w:tblGrid>
        <w:gridCol w:w="523"/>
        <w:gridCol w:w="4156"/>
        <w:gridCol w:w="1984"/>
        <w:gridCol w:w="1743"/>
        <w:gridCol w:w="384"/>
        <w:gridCol w:w="1600"/>
        <w:gridCol w:w="621"/>
        <w:gridCol w:w="16477"/>
        <w:gridCol w:w="1600"/>
      </w:tblGrid>
      <w:tr w:rsidR="00FB60BF" w:rsidRPr="00FB60BF" w:rsidTr="00FB60BF">
        <w:trPr>
          <w:gridAfter w:val="3"/>
          <w:wAfter w:w="18698" w:type="dxa"/>
          <w:trHeight w:val="88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0BF" w:rsidRPr="00FB60BF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План-график выполнения подрядчиком работ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102C79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955EE5">
        <w:trPr>
          <w:gridAfter w:val="5"/>
          <w:wAfter w:w="20682" w:type="dxa"/>
          <w:trHeight w:val="468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Ид.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Название объекта </w:t>
            </w:r>
          </w:p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Окончание работ </w:t>
            </w:r>
          </w:p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(акт приёмочной комиссии должен быть подписан не позднее указанной даты)</w:t>
            </w:r>
          </w:p>
        </w:tc>
      </w:tr>
      <w:tr w:rsidR="00FB60BF" w:rsidRPr="00FB60BF" w:rsidTr="00955EE5">
        <w:trPr>
          <w:gridAfter w:val="5"/>
          <w:wAfter w:w="20682" w:type="dxa"/>
          <w:trHeight w:val="530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9A015B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Адрес: ________________</w:t>
            </w:r>
          </w:p>
        </w:tc>
        <w:tc>
          <w:tcPr>
            <w:tcW w:w="37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B60BF" w:rsidRPr="00FB60BF" w:rsidTr="00FB60BF">
        <w:trPr>
          <w:gridAfter w:val="5"/>
          <w:wAfter w:w="20682" w:type="dxa"/>
          <w:trHeight w:val="8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FB60BF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FB60BF" w:rsidRDefault="00FB60BF" w:rsidP="00FB60BF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FB60BF">
        <w:trPr>
          <w:gridAfter w:val="5"/>
          <w:wAfter w:w="20682" w:type="dxa"/>
          <w:trHeight w:val="4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FB60BF">
        <w:trPr>
          <w:gridAfter w:val="5"/>
          <w:wAfter w:w="20682" w:type="dxa"/>
          <w:trHeight w:val="67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FB60BF">
        <w:trPr>
          <w:gridAfter w:val="5"/>
          <w:wAfter w:w="20682" w:type="dxa"/>
          <w:trHeight w:val="93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:rsidTr="00102C79">
        <w:trPr>
          <w:gridAfter w:val="3"/>
          <w:wAfter w:w="18698" w:type="dxa"/>
          <w:trHeight w:val="7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:rsidTr="00102C79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:rsidTr="00102C79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0BF" w:rsidRPr="00FB60BF" w:rsidTr="00102C79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FB60BF" w:rsidRPr="00FB60BF" w:rsidTr="00102C79">
              <w:trPr>
                <w:trHeight w:val="414"/>
              </w:trPr>
              <w:tc>
                <w:tcPr>
                  <w:tcW w:w="4786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FB60BF" w:rsidRPr="00FB60BF" w:rsidTr="00102C79">
              <w:trPr>
                <w:trHeight w:val="80"/>
              </w:trPr>
              <w:tc>
                <w:tcPr>
                  <w:tcW w:w="4786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ОАО «Башинформсвязь»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_____________________ / Р.Р. 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Сафеев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Директор 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______________________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 / ________________</w:t>
                  </w: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FB60BF" w:rsidRPr="00FB60BF" w:rsidTr="00102C79">
              <w:trPr>
                <w:trHeight w:val="414"/>
              </w:trPr>
              <w:tc>
                <w:tcPr>
                  <w:tcW w:w="4786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FB60BF" w:rsidRPr="00FB60BF" w:rsidTr="00102C79">
              <w:trPr>
                <w:trHeight w:val="80"/>
              </w:trPr>
              <w:tc>
                <w:tcPr>
                  <w:tcW w:w="4786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ОАО «Башинформсвязь»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_____________________ / Р.Р. 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Сафеев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ЗАО «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Дект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-Стандарт»</w:t>
                  </w: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 / Р.Р. Шакиров</w:t>
                  </w: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B60BF" w:rsidRDefault="00FB60BF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sectPr w:rsidR="008913B0" w:rsidSect="00D77ED0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937" w:rsidRDefault="00633937" w:rsidP="00771EB0">
      <w:pPr>
        <w:spacing w:after="0" w:line="240" w:lineRule="auto"/>
      </w:pPr>
      <w:r>
        <w:separator/>
      </w:r>
    </w:p>
  </w:endnote>
  <w:endnote w:type="continuationSeparator" w:id="0">
    <w:p w:rsidR="00633937" w:rsidRDefault="00633937" w:rsidP="0077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65427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1EB0" w:rsidRDefault="00771EB0">
            <w:pPr>
              <w:pStyle w:val="af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019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019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1EB0" w:rsidRDefault="00771E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937" w:rsidRDefault="00633937" w:rsidP="00771EB0">
      <w:pPr>
        <w:spacing w:after="0" w:line="240" w:lineRule="auto"/>
      </w:pPr>
      <w:r>
        <w:separator/>
      </w:r>
    </w:p>
  </w:footnote>
  <w:footnote w:type="continuationSeparator" w:id="0">
    <w:p w:rsidR="00633937" w:rsidRDefault="00633937" w:rsidP="00771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1D102692"/>
    <w:multiLevelType w:val="multilevel"/>
    <w:tmpl w:val="D10C34D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2984AA5"/>
    <w:multiLevelType w:val="multilevel"/>
    <w:tmpl w:val="5ED0CA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2DA326B"/>
    <w:multiLevelType w:val="multilevel"/>
    <w:tmpl w:val="D03E8BA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5502D6D"/>
    <w:multiLevelType w:val="multilevel"/>
    <w:tmpl w:val="B9BC0C2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567"/>
      <w:lvlJc w:val="left"/>
      <w:pPr>
        <w:ind w:left="1134" w:hanging="567"/>
      </w:pPr>
      <w:rPr>
        <w:rFonts w:cs="Times New Roman"/>
        <w:color w:val="auto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550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8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6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4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2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090" w:hanging="708"/>
      </w:pPr>
      <w:rPr>
        <w:rFonts w:cs="Times New Roman"/>
      </w:rPr>
    </w:lvl>
  </w:abstractNum>
  <w:abstractNum w:abstractNumId="5">
    <w:nsid w:val="3D9949A9"/>
    <w:multiLevelType w:val="hybridMultilevel"/>
    <w:tmpl w:val="983E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A5D4D"/>
    <w:multiLevelType w:val="hybridMultilevel"/>
    <w:tmpl w:val="B2B20D3C"/>
    <w:lvl w:ilvl="0" w:tplc="F5E6379C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8037B9"/>
    <w:multiLevelType w:val="multilevel"/>
    <w:tmpl w:val="C74EAA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A200949"/>
    <w:multiLevelType w:val="multilevel"/>
    <w:tmpl w:val="E7B0F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B3B1314"/>
    <w:multiLevelType w:val="hybridMultilevel"/>
    <w:tmpl w:val="D4A2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E906F2"/>
    <w:multiLevelType w:val="hybridMultilevel"/>
    <w:tmpl w:val="2734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E123A"/>
    <w:multiLevelType w:val="multilevel"/>
    <w:tmpl w:val="CFCA259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1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5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12"/>
    <w:rsid w:val="00000D2B"/>
    <w:rsid w:val="00012D0D"/>
    <w:rsid w:val="0005573B"/>
    <w:rsid w:val="00055750"/>
    <w:rsid w:val="00055BF4"/>
    <w:rsid w:val="0006061B"/>
    <w:rsid w:val="000768B6"/>
    <w:rsid w:val="00084456"/>
    <w:rsid w:val="00085338"/>
    <w:rsid w:val="000A3C6D"/>
    <w:rsid w:val="000E769E"/>
    <w:rsid w:val="00126800"/>
    <w:rsid w:val="001371EF"/>
    <w:rsid w:val="00147AAE"/>
    <w:rsid w:val="0016229D"/>
    <w:rsid w:val="001854E8"/>
    <w:rsid w:val="0018765B"/>
    <w:rsid w:val="001D75E8"/>
    <w:rsid w:val="00203A50"/>
    <w:rsid w:val="0020569D"/>
    <w:rsid w:val="00207A83"/>
    <w:rsid w:val="002148EC"/>
    <w:rsid w:val="00217064"/>
    <w:rsid w:val="00232B75"/>
    <w:rsid w:val="002537DB"/>
    <w:rsid w:val="0026163E"/>
    <w:rsid w:val="002767AD"/>
    <w:rsid w:val="00297C86"/>
    <w:rsid w:val="002A1C51"/>
    <w:rsid w:val="002B13EC"/>
    <w:rsid w:val="002B4388"/>
    <w:rsid w:val="002C2C31"/>
    <w:rsid w:val="002C4714"/>
    <w:rsid w:val="002C77FA"/>
    <w:rsid w:val="00323FF8"/>
    <w:rsid w:val="003306EF"/>
    <w:rsid w:val="00337940"/>
    <w:rsid w:val="003B6DC6"/>
    <w:rsid w:val="003C1EBD"/>
    <w:rsid w:val="003E164D"/>
    <w:rsid w:val="00445663"/>
    <w:rsid w:val="00445AA7"/>
    <w:rsid w:val="0049045E"/>
    <w:rsid w:val="004962FC"/>
    <w:rsid w:val="004B35EB"/>
    <w:rsid w:val="004E5FC1"/>
    <w:rsid w:val="005443E4"/>
    <w:rsid w:val="00571B24"/>
    <w:rsid w:val="005740C8"/>
    <w:rsid w:val="0059419A"/>
    <w:rsid w:val="005C289B"/>
    <w:rsid w:val="005C35E8"/>
    <w:rsid w:val="005E165D"/>
    <w:rsid w:val="005E1A3D"/>
    <w:rsid w:val="005F2B84"/>
    <w:rsid w:val="005F5798"/>
    <w:rsid w:val="005F5C4A"/>
    <w:rsid w:val="00601278"/>
    <w:rsid w:val="00612952"/>
    <w:rsid w:val="00616C97"/>
    <w:rsid w:val="006212DD"/>
    <w:rsid w:val="006234F8"/>
    <w:rsid w:val="00633937"/>
    <w:rsid w:val="00641A98"/>
    <w:rsid w:val="0067711B"/>
    <w:rsid w:val="00690500"/>
    <w:rsid w:val="00695395"/>
    <w:rsid w:val="006B5EEC"/>
    <w:rsid w:val="006F0155"/>
    <w:rsid w:val="006F2CE3"/>
    <w:rsid w:val="006F33BA"/>
    <w:rsid w:val="006F3BF3"/>
    <w:rsid w:val="00701451"/>
    <w:rsid w:val="0072453B"/>
    <w:rsid w:val="007316F3"/>
    <w:rsid w:val="00765DBB"/>
    <w:rsid w:val="0077019B"/>
    <w:rsid w:val="00771EB0"/>
    <w:rsid w:val="007B1E3F"/>
    <w:rsid w:val="007B3B1C"/>
    <w:rsid w:val="007B5D4D"/>
    <w:rsid w:val="007B6A42"/>
    <w:rsid w:val="00813642"/>
    <w:rsid w:val="00832A12"/>
    <w:rsid w:val="0084023C"/>
    <w:rsid w:val="008613A5"/>
    <w:rsid w:val="008913B0"/>
    <w:rsid w:val="008A3EAF"/>
    <w:rsid w:val="008F03E0"/>
    <w:rsid w:val="008F333F"/>
    <w:rsid w:val="008F58B8"/>
    <w:rsid w:val="009578C9"/>
    <w:rsid w:val="00961395"/>
    <w:rsid w:val="00995621"/>
    <w:rsid w:val="009A015B"/>
    <w:rsid w:val="009B0423"/>
    <w:rsid w:val="009C287D"/>
    <w:rsid w:val="009C2AFA"/>
    <w:rsid w:val="009D4687"/>
    <w:rsid w:val="009E4D02"/>
    <w:rsid w:val="00A241F3"/>
    <w:rsid w:val="00A41466"/>
    <w:rsid w:val="00A77327"/>
    <w:rsid w:val="00A809CA"/>
    <w:rsid w:val="00AB0F7A"/>
    <w:rsid w:val="00AC17B1"/>
    <w:rsid w:val="00AE57DF"/>
    <w:rsid w:val="00AE6647"/>
    <w:rsid w:val="00B01E8A"/>
    <w:rsid w:val="00B12AA1"/>
    <w:rsid w:val="00B50859"/>
    <w:rsid w:val="00B52FD1"/>
    <w:rsid w:val="00B5317E"/>
    <w:rsid w:val="00B60305"/>
    <w:rsid w:val="00B70AB6"/>
    <w:rsid w:val="00B70AC8"/>
    <w:rsid w:val="00B72997"/>
    <w:rsid w:val="00B82615"/>
    <w:rsid w:val="00BD01F1"/>
    <w:rsid w:val="00BE6CA3"/>
    <w:rsid w:val="00C017FC"/>
    <w:rsid w:val="00C53391"/>
    <w:rsid w:val="00C571FE"/>
    <w:rsid w:val="00C576BD"/>
    <w:rsid w:val="00C66DCD"/>
    <w:rsid w:val="00CB268C"/>
    <w:rsid w:val="00CB5646"/>
    <w:rsid w:val="00CC27E3"/>
    <w:rsid w:val="00CF193D"/>
    <w:rsid w:val="00CF7C4D"/>
    <w:rsid w:val="00D044E6"/>
    <w:rsid w:val="00D119C3"/>
    <w:rsid w:val="00D119E6"/>
    <w:rsid w:val="00D33B91"/>
    <w:rsid w:val="00D57DDD"/>
    <w:rsid w:val="00D77ED0"/>
    <w:rsid w:val="00D9747E"/>
    <w:rsid w:val="00DA6078"/>
    <w:rsid w:val="00DC1717"/>
    <w:rsid w:val="00DE645D"/>
    <w:rsid w:val="00E05C8A"/>
    <w:rsid w:val="00E109F6"/>
    <w:rsid w:val="00E23BE7"/>
    <w:rsid w:val="00E252B5"/>
    <w:rsid w:val="00E2566D"/>
    <w:rsid w:val="00E36417"/>
    <w:rsid w:val="00E75E40"/>
    <w:rsid w:val="00E82D4C"/>
    <w:rsid w:val="00ED23F3"/>
    <w:rsid w:val="00EE49B6"/>
    <w:rsid w:val="00F46346"/>
    <w:rsid w:val="00F501A7"/>
    <w:rsid w:val="00F56CDE"/>
    <w:rsid w:val="00F62789"/>
    <w:rsid w:val="00F8100C"/>
    <w:rsid w:val="00F83C14"/>
    <w:rsid w:val="00F84380"/>
    <w:rsid w:val="00FB60BF"/>
    <w:rsid w:val="00FD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A94AC5-B534-4667-BFE2-571929A5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Default">
    <w:name w:val="Default"/>
    <w:rsid w:val="0005575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1">
    <w:name w:val="No Spacing"/>
    <w:uiPriority w:val="1"/>
    <w:qFormat/>
    <w:rsid w:val="00E252B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3033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_______</vt:lpstr>
    </vt:vector>
  </TitlesOfParts>
  <Company>BIS</Company>
  <LinksUpToDate>false</LinksUpToDate>
  <CharactersWithSpaces>20285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_______</dc:title>
  <dc:creator>Шарипова Фатима Мухтаровна</dc:creator>
  <cp:lastModifiedBy>Хайретдинов Артур Рашидович</cp:lastModifiedBy>
  <cp:revision>5</cp:revision>
  <cp:lastPrinted>2015-02-04T05:30:00Z</cp:lastPrinted>
  <dcterms:created xsi:type="dcterms:W3CDTF">2015-03-05T08:48:00Z</dcterms:created>
  <dcterms:modified xsi:type="dcterms:W3CDTF">2015-03-05T09:57:00Z</dcterms:modified>
</cp:coreProperties>
</file>